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11"/>
        <w:gridCol w:w="1092"/>
        <w:gridCol w:w="1733"/>
        <w:gridCol w:w="1777"/>
        <w:gridCol w:w="2006"/>
        <w:gridCol w:w="1833"/>
        <w:gridCol w:w="1876"/>
        <w:gridCol w:w="2471"/>
        <w:gridCol w:w="179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3BCAD2A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09406C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C700C">
              <w:rPr>
                <w:rFonts w:cstheme="minorHAnsi"/>
                <w:b/>
                <w:bCs/>
              </w:rPr>
              <w:t>16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95B33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C700C">
              <w:rPr>
                <w:rFonts w:cstheme="minorHAnsi"/>
                <w:b/>
                <w:bCs/>
              </w:rPr>
              <w:t>22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C1746D">
              <w:rPr>
                <w:rFonts w:cstheme="minorHAnsi"/>
                <w:b/>
                <w:bCs/>
              </w:rPr>
              <w:t>5</w:t>
            </w:r>
            <w:r w:rsidR="00DC700C">
              <w:rPr>
                <w:rFonts w:cstheme="minorHAnsi"/>
                <w:b/>
                <w:bCs/>
              </w:rPr>
              <w:t>1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EF7344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EF7344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F8B9670" w:rsidR="00565453" w:rsidRPr="00BD0428" w:rsidRDefault="007649D8" w:rsidP="007649D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649D8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49D8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D8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F015CF0" w:rsidR="00565453" w:rsidRPr="00BD0428" w:rsidRDefault="00465593" w:rsidP="00465593">
            <w:pPr>
              <w:jc w:val="center"/>
              <w:rPr>
                <w:rFonts w:cstheme="minorHAnsi"/>
              </w:rPr>
            </w:pPr>
            <w:r w:rsidRPr="00465593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46559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C93B4B8" w:rsidR="00565453" w:rsidRPr="00BD0428" w:rsidRDefault="00465593" w:rsidP="00465593">
            <w:pPr>
              <w:jc w:val="center"/>
              <w:rPr>
                <w:rFonts w:cstheme="minorHAnsi"/>
              </w:rPr>
            </w:pPr>
            <w:r w:rsidRPr="00465593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465593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Rozskenyér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91218F9" w:rsidR="00565453" w:rsidRPr="00BD0428" w:rsidRDefault="00465593" w:rsidP="00465593">
            <w:pPr>
              <w:jc w:val="center"/>
              <w:rPr>
                <w:rFonts w:cstheme="minorHAnsi"/>
              </w:rPr>
            </w:pPr>
            <w:r w:rsidRPr="00465593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465593">
              <w:rPr>
                <w:rFonts w:cstheme="minorHAnsi"/>
              </w:rPr>
              <w:t>Lilahagyma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19886A99" w:rsidR="00565453" w:rsidRPr="00BD0428" w:rsidRDefault="009F72BC" w:rsidP="009F72BC">
            <w:pPr>
              <w:jc w:val="center"/>
              <w:rPr>
                <w:rFonts w:cstheme="minorHAnsi"/>
              </w:rPr>
            </w:pPr>
            <w:r w:rsidRPr="009F72BC">
              <w:rPr>
                <w:rFonts w:cstheme="minorHAnsi"/>
              </w:rPr>
              <w:t>Tej 3 dl, Kifli,</w:t>
            </w:r>
            <w:r>
              <w:rPr>
                <w:rFonts w:cstheme="minorHAnsi"/>
              </w:rPr>
              <w:t xml:space="preserve"> </w:t>
            </w:r>
            <w:r w:rsidRPr="009F72BC">
              <w:rPr>
                <w:rFonts w:cstheme="minorHAnsi"/>
              </w:rPr>
              <w:t>Teavaj, Uborka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952C8B3" w:rsidR="00565453" w:rsidRPr="00BD0428" w:rsidRDefault="009F72BC" w:rsidP="009F72BC">
            <w:pPr>
              <w:jc w:val="center"/>
              <w:rPr>
                <w:rFonts w:cstheme="minorHAnsi"/>
              </w:rPr>
            </w:pPr>
            <w:r w:rsidRPr="009F72BC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9F72BC">
              <w:rPr>
                <w:rFonts w:cstheme="minorHAnsi"/>
              </w:rPr>
              <w:t>Gabonapehely 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3DE2480" w:rsidR="00565453" w:rsidRPr="00BD0428" w:rsidRDefault="009F72BC" w:rsidP="009F72BC">
            <w:pPr>
              <w:jc w:val="center"/>
              <w:rPr>
                <w:rFonts w:cstheme="minorHAnsi"/>
              </w:rPr>
            </w:pPr>
            <w:r w:rsidRPr="009F72BC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9F72BC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9F72BC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9F72BC">
              <w:rPr>
                <w:rFonts w:cstheme="minorHAnsi"/>
              </w:rPr>
              <w:t>kenyér</w:t>
            </w:r>
          </w:p>
        </w:tc>
      </w:tr>
      <w:tr w:rsidR="00EF7344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B284C73" w:rsidR="00967D33" w:rsidRPr="00BD0428" w:rsidRDefault="00826A57" w:rsidP="00826A57">
            <w:pPr>
              <w:jc w:val="center"/>
              <w:rPr>
                <w:rFonts w:cstheme="minorHAnsi"/>
              </w:rPr>
            </w:pPr>
            <w:r w:rsidRPr="00826A57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Ráma </w:t>
            </w:r>
            <w:r w:rsidRPr="00826A5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26A57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826A57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46D7EFD1" w:rsidR="00967D33" w:rsidRPr="00BD0428" w:rsidRDefault="00EB378B" w:rsidP="00EB378B">
            <w:pPr>
              <w:jc w:val="center"/>
              <w:rPr>
                <w:rFonts w:cstheme="minorHAnsi"/>
              </w:rPr>
            </w:pPr>
            <w:r w:rsidRPr="00EB378B">
              <w:rPr>
                <w:rFonts w:cstheme="minorHAnsi"/>
              </w:rPr>
              <w:t>Korpás kifli,</w:t>
            </w:r>
            <w:r>
              <w:rPr>
                <w:rFonts w:cstheme="minorHAnsi"/>
              </w:rPr>
              <w:t xml:space="preserve"> </w:t>
            </w:r>
            <w:r w:rsidRPr="00EB378B">
              <w:rPr>
                <w:rFonts w:cstheme="minorHAnsi"/>
              </w:rPr>
              <w:t>Kockasajt,</w:t>
            </w:r>
            <w:r>
              <w:rPr>
                <w:rFonts w:cstheme="minorHAnsi"/>
              </w:rPr>
              <w:t xml:space="preserve"> </w:t>
            </w:r>
            <w:r w:rsidRPr="00EB378B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vAlign w:val="center"/>
          </w:tcPr>
          <w:p w14:paraId="55CEA2B8" w14:textId="3E625F3E" w:rsidR="00967D33" w:rsidRPr="00BD0428" w:rsidRDefault="00EB378B" w:rsidP="00EB378B">
            <w:pPr>
              <w:jc w:val="center"/>
              <w:rPr>
                <w:rFonts w:cstheme="minorHAnsi"/>
              </w:rPr>
            </w:pPr>
            <w:r w:rsidRPr="00EB378B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EB378B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EB378B">
              <w:rPr>
                <w:rFonts w:cstheme="minorHAnsi"/>
              </w:rPr>
              <w:t>joghurt,</w:t>
            </w:r>
            <w:r>
              <w:rPr>
                <w:rFonts w:cstheme="minorHAnsi"/>
              </w:rPr>
              <w:t xml:space="preserve"> </w:t>
            </w:r>
            <w:r w:rsidRPr="00EB378B">
              <w:rPr>
                <w:rFonts w:cstheme="minorHAnsi"/>
              </w:rPr>
              <w:t>Alma, Müzliszelet</w:t>
            </w:r>
          </w:p>
        </w:tc>
        <w:tc>
          <w:tcPr>
            <w:tcW w:w="1972" w:type="dxa"/>
            <w:vAlign w:val="center"/>
          </w:tcPr>
          <w:p w14:paraId="734546E8" w14:textId="5A5414C7" w:rsidR="00967D33" w:rsidRPr="00BD0428" w:rsidRDefault="00BD6887" w:rsidP="00BD6887">
            <w:pPr>
              <w:jc w:val="center"/>
              <w:rPr>
                <w:rFonts w:cstheme="minorHAnsi"/>
              </w:rPr>
            </w:pPr>
            <w:r w:rsidRPr="00BD6887">
              <w:rPr>
                <w:rFonts w:cstheme="minorHAnsi"/>
              </w:rPr>
              <w:t>Sajtos rúd,</w:t>
            </w:r>
            <w:r>
              <w:rPr>
                <w:rFonts w:cstheme="minorHAnsi"/>
              </w:rPr>
              <w:t xml:space="preserve"> </w:t>
            </w:r>
            <w:r w:rsidRPr="00BD6887">
              <w:rPr>
                <w:rFonts w:cstheme="minorHAnsi"/>
              </w:rPr>
              <w:t>Narancs</w:t>
            </w:r>
          </w:p>
        </w:tc>
        <w:tc>
          <w:tcPr>
            <w:tcW w:w="1908" w:type="dxa"/>
            <w:vAlign w:val="center"/>
          </w:tcPr>
          <w:p w14:paraId="43BE18DC" w14:textId="18E7DD40" w:rsidR="00967D33" w:rsidRPr="00BD0428" w:rsidRDefault="00BD6887" w:rsidP="00BD6887">
            <w:pPr>
              <w:jc w:val="center"/>
              <w:rPr>
                <w:rFonts w:cstheme="minorHAnsi"/>
              </w:rPr>
            </w:pPr>
            <w:r w:rsidRPr="00BD6887">
              <w:rPr>
                <w:rFonts w:cstheme="minorHAnsi"/>
              </w:rPr>
              <w:t>Pizzás csiga 100</w:t>
            </w:r>
            <w:r>
              <w:rPr>
                <w:rFonts w:cstheme="minorHAnsi"/>
              </w:rPr>
              <w:t xml:space="preserve"> </w:t>
            </w:r>
            <w:r w:rsidRPr="00BD6887">
              <w:rPr>
                <w:rFonts w:cstheme="minorHAnsi"/>
              </w:rPr>
              <w:t>g,</w:t>
            </w:r>
            <w:r>
              <w:rPr>
                <w:rFonts w:cstheme="minorHAnsi"/>
              </w:rPr>
              <w:t xml:space="preserve"> </w:t>
            </w:r>
            <w:r w:rsidRPr="00BD6887">
              <w:rPr>
                <w:rFonts w:cstheme="minorHAnsi"/>
              </w:rPr>
              <w:t>Mandarin</w:t>
            </w:r>
          </w:p>
        </w:tc>
        <w:tc>
          <w:tcPr>
            <w:tcW w:w="1942" w:type="dxa"/>
            <w:vAlign w:val="center"/>
          </w:tcPr>
          <w:p w14:paraId="6ECC7D05" w14:textId="76079026" w:rsidR="00967D33" w:rsidRPr="00BD0428" w:rsidRDefault="00BD6887" w:rsidP="00BD6887">
            <w:pPr>
              <w:jc w:val="center"/>
              <w:rPr>
                <w:rFonts w:cstheme="minorHAnsi"/>
              </w:rPr>
            </w:pPr>
            <w:r w:rsidRPr="00BD6887">
              <w:rPr>
                <w:rFonts w:cstheme="minorHAnsi"/>
              </w:rPr>
              <w:t xml:space="preserve">Banán, </w:t>
            </w:r>
            <w:r>
              <w:rPr>
                <w:rFonts w:cstheme="minorHAnsi"/>
              </w:rPr>
              <w:br/>
            </w:r>
            <w:r w:rsidRPr="00BD6887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BD6887">
              <w:rPr>
                <w:rFonts w:cstheme="minorHAnsi"/>
              </w:rPr>
              <w:t>Mesefit Zab</w:t>
            </w:r>
          </w:p>
        </w:tc>
        <w:tc>
          <w:tcPr>
            <w:tcW w:w="1930" w:type="dxa"/>
            <w:vAlign w:val="center"/>
          </w:tcPr>
          <w:p w14:paraId="1B590DBB" w14:textId="3105CD01" w:rsidR="00967D33" w:rsidRPr="00BD0428" w:rsidRDefault="00BD6887" w:rsidP="00BD6887">
            <w:pPr>
              <w:jc w:val="center"/>
              <w:rPr>
                <w:rFonts w:cstheme="minorHAnsi"/>
              </w:rPr>
            </w:pPr>
            <w:r w:rsidRPr="00BD6887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BD6887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BD6887">
              <w:rPr>
                <w:rFonts w:cstheme="minorHAnsi"/>
              </w:rPr>
              <w:t>Rudi</w:t>
            </w:r>
          </w:p>
        </w:tc>
      </w:tr>
      <w:tr w:rsidR="00EF7344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7C4E6A4" w:rsidR="00565453" w:rsidRPr="00BD0428" w:rsidRDefault="00376B7B" w:rsidP="00376B7B">
            <w:pPr>
              <w:jc w:val="center"/>
              <w:rPr>
                <w:rFonts w:cstheme="minorHAnsi"/>
              </w:rPr>
            </w:pPr>
            <w:r w:rsidRPr="00376B7B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leves,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Finomfőzelék,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Vega bélszínroló,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76B7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kenyér, Mandarin</w:t>
            </w:r>
          </w:p>
        </w:tc>
        <w:tc>
          <w:tcPr>
            <w:tcW w:w="1871" w:type="dxa"/>
            <w:vAlign w:val="center"/>
          </w:tcPr>
          <w:p w14:paraId="76B68955" w14:textId="5CEDD7DF" w:rsidR="00565453" w:rsidRPr="00BD0428" w:rsidRDefault="00376B7B" w:rsidP="00376B7B">
            <w:pPr>
              <w:jc w:val="center"/>
              <w:rPr>
                <w:rFonts w:cstheme="minorHAnsi"/>
              </w:rPr>
            </w:pPr>
            <w:r w:rsidRPr="00376B7B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kelkáp</w:t>
            </w:r>
            <w:r>
              <w:rPr>
                <w:rFonts w:cstheme="minorHAnsi"/>
              </w:rPr>
              <w:t xml:space="preserve">oszta </w:t>
            </w:r>
            <w:r w:rsidRPr="00376B7B">
              <w:rPr>
                <w:rFonts w:cstheme="minorHAnsi"/>
              </w:rPr>
              <w:t>lev</w:t>
            </w:r>
            <w:r>
              <w:rPr>
                <w:rFonts w:cstheme="minorHAnsi"/>
              </w:rPr>
              <w:t>es</w:t>
            </w:r>
            <w:r w:rsidRPr="00376B7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>Húsgombóc,</w:t>
            </w:r>
            <w:r>
              <w:rPr>
                <w:rFonts w:cstheme="minorHAnsi"/>
              </w:rPr>
              <w:t xml:space="preserve"> </w:t>
            </w:r>
            <w:r w:rsidRPr="00376B7B">
              <w:rPr>
                <w:rFonts w:cstheme="minorHAnsi"/>
              </w:rPr>
              <w:t xml:space="preserve">Paradicsom mártás, </w:t>
            </w:r>
            <w:r>
              <w:rPr>
                <w:rFonts w:cstheme="minorHAnsi"/>
              </w:rPr>
              <w:br/>
            </w:r>
            <w:r w:rsidRPr="00376B7B">
              <w:rPr>
                <w:rFonts w:cstheme="minorHAnsi"/>
              </w:rPr>
              <w:t xml:space="preserve">Főtt 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18" w:type="dxa"/>
            <w:vAlign w:val="center"/>
          </w:tcPr>
          <w:p w14:paraId="53BF7F62" w14:textId="3EB23760" w:rsidR="00565453" w:rsidRPr="00BD0428" w:rsidRDefault="00D26A14" w:rsidP="00D26A14">
            <w:pPr>
              <w:jc w:val="center"/>
              <w:rPr>
                <w:rFonts w:cstheme="minorHAnsi"/>
              </w:rPr>
            </w:pPr>
            <w:r w:rsidRPr="00D26A14">
              <w:rPr>
                <w:rFonts w:cstheme="minorHAnsi"/>
              </w:rPr>
              <w:t>Csontleves eperl</w:t>
            </w:r>
            <w:r>
              <w:rPr>
                <w:rFonts w:cstheme="minorHAnsi"/>
              </w:rPr>
              <w:t>evéllel</w:t>
            </w:r>
            <w:r w:rsidRPr="00D26A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26A14">
              <w:rPr>
                <w:rFonts w:cstheme="minorHAnsi"/>
              </w:rPr>
              <w:t>Tejsz</w:t>
            </w:r>
            <w:r>
              <w:rPr>
                <w:rFonts w:cstheme="minorHAnsi"/>
              </w:rPr>
              <w:t xml:space="preserve">ínes </w:t>
            </w:r>
            <w:r w:rsidRPr="00D26A14">
              <w:rPr>
                <w:rFonts w:cstheme="minorHAnsi"/>
              </w:rPr>
              <w:t>gomb</w:t>
            </w:r>
            <w:r>
              <w:rPr>
                <w:rFonts w:cstheme="minorHAnsi"/>
              </w:rPr>
              <w:t xml:space="preserve">ás </w:t>
            </w:r>
            <w:r w:rsidRPr="00D26A14">
              <w:rPr>
                <w:rFonts w:cstheme="minorHAnsi"/>
              </w:rPr>
              <w:t>pulykaragu,</w:t>
            </w:r>
            <w:r>
              <w:rPr>
                <w:rFonts w:cstheme="minorHAnsi"/>
              </w:rPr>
              <w:t xml:space="preserve"> </w:t>
            </w:r>
            <w:r w:rsidRPr="00D26A14">
              <w:rPr>
                <w:rFonts w:cstheme="minorHAnsi"/>
              </w:rPr>
              <w:t>Kuszkusz</w:t>
            </w:r>
          </w:p>
        </w:tc>
        <w:tc>
          <w:tcPr>
            <w:tcW w:w="1972" w:type="dxa"/>
            <w:vAlign w:val="center"/>
          </w:tcPr>
          <w:p w14:paraId="7486B607" w14:textId="6B1DA272" w:rsidR="00565453" w:rsidRPr="00BD0428" w:rsidRDefault="00D26A14" w:rsidP="00D26A14">
            <w:pPr>
              <w:jc w:val="center"/>
              <w:rPr>
                <w:rFonts w:cstheme="minorHAnsi"/>
              </w:rPr>
            </w:pPr>
            <w:r w:rsidRPr="00D26A14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D26A14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D26A14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D26A14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D26A14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D26A14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 w:rsidRPr="00D26A14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D26A14">
              <w:rPr>
                <w:rFonts w:cstheme="minorHAnsi"/>
              </w:rPr>
              <w:t>Szaloncukor</w:t>
            </w:r>
          </w:p>
        </w:tc>
        <w:tc>
          <w:tcPr>
            <w:tcW w:w="1908" w:type="dxa"/>
            <w:vAlign w:val="center"/>
          </w:tcPr>
          <w:p w14:paraId="6F022C2B" w14:textId="2F865A07" w:rsidR="00565453" w:rsidRPr="00BD0428" w:rsidRDefault="0087203A" w:rsidP="0087203A">
            <w:pPr>
              <w:jc w:val="center"/>
              <w:rPr>
                <w:rFonts w:cstheme="minorHAnsi"/>
              </w:rPr>
            </w:pPr>
            <w:r w:rsidRPr="0087203A">
              <w:rPr>
                <w:rFonts w:cstheme="minorHAnsi"/>
              </w:rPr>
              <w:t>Vöröslencse</w:t>
            </w:r>
            <w:r>
              <w:rPr>
                <w:rFonts w:cstheme="minorHAnsi"/>
              </w:rPr>
              <w:t xml:space="preserve"> </w:t>
            </w:r>
            <w:r w:rsidRPr="0087203A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</w:t>
            </w:r>
            <w:r w:rsidRPr="0087203A">
              <w:rPr>
                <w:rFonts w:cstheme="minorHAnsi"/>
              </w:rPr>
              <w:t>kenyérkocka,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7203A">
              <w:rPr>
                <w:rFonts w:cstheme="minorHAnsi"/>
              </w:rPr>
              <w:t>Csőbens</w:t>
            </w:r>
            <w:r>
              <w:rPr>
                <w:rFonts w:cstheme="minorHAnsi"/>
              </w:rPr>
              <w:t>ült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87203A">
              <w:rPr>
                <w:rFonts w:cstheme="minorHAnsi"/>
              </w:rPr>
              <w:t>húsos</w:t>
            </w:r>
            <w:r>
              <w:rPr>
                <w:rFonts w:cstheme="minorHAnsi"/>
              </w:rPr>
              <w:t xml:space="preserve"> </w:t>
            </w:r>
            <w:r w:rsidRPr="0087203A">
              <w:rPr>
                <w:rFonts w:cstheme="minorHAnsi"/>
              </w:rPr>
              <w:t xml:space="preserve">karfiol, </w:t>
            </w:r>
            <w:r>
              <w:rPr>
                <w:rFonts w:cstheme="minorHAnsi"/>
              </w:rPr>
              <w:br/>
            </w:r>
            <w:proofErr w:type="spellStart"/>
            <w:r w:rsidRPr="0087203A">
              <w:rPr>
                <w:rFonts w:cstheme="minorHAnsi"/>
              </w:rPr>
              <w:t>Ishler</w:t>
            </w:r>
            <w:proofErr w:type="spellEnd"/>
            <w:r w:rsidRPr="0087203A">
              <w:rPr>
                <w:rFonts w:cstheme="minorHAnsi"/>
              </w:rPr>
              <w:t>/linzer</w:t>
            </w:r>
          </w:p>
        </w:tc>
        <w:tc>
          <w:tcPr>
            <w:tcW w:w="1942" w:type="dxa"/>
            <w:vAlign w:val="center"/>
          </w:tcPr>
          <w:p w14:paraId="416550C0" w14:textId="0DCFE899" w:rsidR="00565453" w:rsidRPr="00BD0428" w:rsidRDefault="00C70A82" w:rsidP="00C70A82">
            <w:pPr>
              <w:jc w:val="center"/>
              <w:rPr>
                <w:rFonts w:cstheme="minorHAnsi"/>
              </w:rPr>
            </w:pPr>
            <w:r w:rsidRPr="00C70A82">
              <w:rPr>
                <w:rFonts w:cstheme="minorHAnsi"/>
              </w:rPr>
              <w:t>Gyümölcslé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1/1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100%,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Csirkepaprikás,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Szarvacska tészta,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Vitaminsaláta/csalam</w:t>
            </w:r>
            <w:r>
              <w:rPr>
                <w:rFonts w:cstheme="minorHAnsi"/>
              </w:rPr>
              <w:t>ádé</w:t>
            </w:r>
          </w:p>
        </w:tc>
        <w:tc>
          <w:tcPr>
            <w:tcW w:w="1930" w:type="dxa"/>
            <w:vAlign w:val="center"/>
          </w:tcPr>
          <w:p w14:paraId="76C91898" w14:textId="0FEBD07D" w:rsidR="00565453" w:rsidRPr="00BD0428" w:rsidRDefault="00C70A82" w:rsidP="00C70A82">
            <w:pPr>
              <w:jc w:val="center"/>
              <w:rPr>
                <w:rFonts w:cstheme="minorHAnsi"/>
                <w:i/>
                <w:iCs/>
              </w:rPr>
            </w:pPr>
            <w:r w:rsidRPr="00C70A82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C70A82">
              <w:rPr>
                <w:rFonts w:cstheme="minorHAnsi"/>
              </w:rPr>
              <w:t>betűtészt</w:t>
            </w:r>
            <w:r>
              <w:rPr>
                <w:rFonts w:cstheme="minorHAnsi"/>
              </w:rPr>
              <w:t>ával</w:t>
            </w:r>
            <w:r w:rsidRPr="00C70A82">
              <w:rPr>
                <w:rFonts w:cstheme="minorHAnsi"/>
              </w:rPr>
              <w:t>, Párizsi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C70A82">
              <w:rPr>
                <w:rFonts w:cstheme="minorHAnsi"/>
              </w:rPr>
              <w:t>Őszibarack befőtt,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70A82">
              <w:rPr>
                <w:rFonts w:cstheme="minorHAnsi"/>
              </w:rPr>
              <w:t>Fánk töltött</w:t>
            </w:r>
          </w:p>
        </w:tc>
      </w:tr>
      <w:tr w:rsidR="00EF7344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1DEDCC5E" w:rsidR="007944BC" w:rsidRPr="00BD0428" w:rsidRDefault="00A877B5" w:rsidP="00A877B5">
            <w:pPr>
              <w:jc w:val="center"/>
              <w:rPr>
                <w:rFonts w:cstheme="minorHAnsi"/>
              </w:rPr>
            </w:pPr>
            <w:r w:rsidRPr="00A877B5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A877B5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A877B5">
              <w:rPr>
                <w:rFonts w:cstheme="minorHAnsi"/>
              </w:rPr>
              <w:t xml:space="preserve"> db, Keksz</w:t>
            </w:r>
            <w:r>
              <w:rPr>
                <w:rFonts w:cstheme="minorHAnsi"/>
              </w:rPr>
              <w:t xml:space="preserve"> </w:t>
            </w:r>
            <w:r w:rsidRPr="00A877B5">
              <w:rPr>
                <w:rFonts w:cstheme="minorHAnsi"/>
              </w:rPr>
              <w:t>Mesefit Zab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0C03B0B1" w:rsidR="007944BC" w:rsidRPr="00BD0428" w:rsidRDefault="00A877B5" w:rsidP="00DA4F99">
            <w:pPr>
              <w:jc w:val="center"/>
              <w:rPr>
                <w:rFonts w:cstheme="minorHAnsi"/>
              </w:rPr>
            </w:pPr>
            <w:r w:rsidRPr="00A877B5">
              <w:rPr>
                <w:rFonts w:cstheme="minorHAnsi"/>
              </w:rPr>
              <w:t xml:space="preserve">Banán, </w:t>
            </w:r>
            <w:r>
              <w:rPr>
                <w:rFonts w:cstheme="minorHAnsi"/>
              </w:rPr>
              <w:br/>
            </w:r>
            <w:r w:rsidRPr="00A877B5">
              <w:rPr>
                <w:rFonts w:cstheme="minorHAnsi"/>
              </w:rPr>
              <w:t>Almás pite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6271A7E" w:rsidR="007944BC" w:rsidRPr="00BD0428" w:rsidRDefault="00A877B5" w:rsidP="00A877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A877B5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A877B5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877B5">
              <w:rPr>
                <w:rFonts w:cstheme="minorHAnsi"/>
              </w:rPr>
              <w:t>Pritamin</w:t>
            </w:r>
            <w:proofErr w:type="spellEnd"/>
            <w:r w:rsidRPr="00A877B5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A877B5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A877B5">
              <w:rPr>
                <w:rFonts w:cstheme="minorHAnsi"/>
              </w:rPr>
              <w:t>szeletelt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1076C125" w:rsidR="007944BC" w:rsidRPr="00BD0428" w:rsidRDefault="009255ED" w:rsidP="009255ED">
            <w:pPr>
              <w:jc w:val="center"/>
              <w:rPr>
                <w:rFonts w:cstheme="minorHAnsi"/>
              </w:rPr>
            </w:pPr>
            <w:r w:rsidRPr="009255ED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9255E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255ED">
              <w:rPr>
                <w:rFonts w:cstheme="minorHAnsi"/>
              </w:rPr>
              <w:t>Magvas zsemle,</w:t>
            </w:r>
            <w:r>
              <w:rPr>
                <w:rFonts w:cstheme="minorHAnsi"/>
              </w:rPr>
              <w:t xml:space="preserve"> </w:t>
            </w:r>
            <w:r w:rsidRPr="009255ED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BC5F17F" w:rsidR="007944BC" w:rsidRPr="00BD0428" w:rsidRDefault="009255ED" w:rsidP="009255ED">
            <w:pPr>
              <w:jc w:val="center"/>
              <w:rPr>
                <w:rFonts w:cstheme="minorHAnsi"/>
              </w:rPr>
            </w:pPr>
            <w:r w:rsidRPr="009255ED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9255ED">
              <w:rPr>
                <w:rFonts w:cstheme="minorHAnsi"/>
              </w:rPr>
              <w:t>Sajtos stangli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3CBCB54" w:rsidR="007944BC" w:rsidRPr="00BD0428" w:rsidRDefault="009255ED" w:rsidP="009255ED">
            <w:pPr>
              <w:jc w:val="center"/>
              <w:rPr>
                <w:rFonts w:cstheme="minorHAnsi"/>
              </w:rPr>
            </w:pPr>
            <w:r w:rsidRPr="009255ED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255ED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255ED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3F47C685" w:rsidR="007944BC" w:rsidRPr="00BD0428" w:rsidRDefault="005C0E3E" w:rsidP="005C0E3E">
            <w:pPr>
              <w:jc w:val="center"/>
              <w:rPr>
                <w:rFonts w:cstheme="minorHAnsi"/>
              </w:rPr>
            </w:pPr>
            <w:r w:rsidRPr="005C0E3E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C0E3E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paprika</w:t>
            </w:r>
          </w:p>
        </w:tc>
      </w:tr>
      <w:tr w:rsidR="00EF7344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BE5C64E" w:rsidR="007944BC" w:rsidRPr="00BD0428" w:rsidRDefault="005C0E3E" w:rsidP="005C0E3E">
            <w:pPr>
              <w:jc w:val="center"/>
              <w:rPr>
                <w:rFonts w:cstheme="minorHAnsi"/>
              </w:rPr>
            </w:pPr>
            <w:r w:rsidRPr="005C0E3E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húsos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71CAF7D" w:rsidR="007944BC" w:rsidRPr="00BD0428" w:rsidRDefault="005C0E3E" w:rsidP="005C0E3E">
            <w:pPr>
              <w:jc w:val="center"/>
              <w:rPr>
                <w:rFonts w:cstheme="minorHAnsi"/>
              </w:rPr>
            </w:pPr>
            <w:r w:rsidRPr="005C0E3E">
              <w:rPr>
                <w:rFonts w:cstheme="minorHAnsi"/>
              </w:rPr>
              <w:t>Grillezett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kukoricasaláta,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5C0E3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C0E3E">
              <w:rPr>
                <w:rFonts w:cstheme="minorHAnsi"/>
              </w:rPr>
              <w:t>kenyér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017C3520" w:rsidR="007944BC" w:rsidRPr="00BD0428" w:rsidRDefault="00A036BF" w:rsidP="00A036BF">
            <w:pPr>
              <w:jc w:val="center"/>
              <w:rPr>
                <w:rFonts w:cstheme="minorHAnsi"/>
              </w:rPr>
            </w:pPr>
            <w:r w:rsidRPr="00A036BF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Májas hurka,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Csemege uborka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82FCD74" w:rsidR="007944BC" w:rsidRPr="00BD0428" w:rsidRDefault="00A036BF" w:rsidP="00A036BF">
            <w:pPr>
              <w:jc w:val="center"/>
              <w:rPr>
                <w:rFonts w:cstheme="minorHAnsi"/>
              </w:rPr>
            </w:pPr>
            <w:proofErr w:type="spellStart"/>
            <w:r w:rsidRPr="00A036BF">
              <w:rPr>
                <w:rFonts w:cstheme="minorHAnsi"/>
              </w:rPr>
              <w:t>Ravioli</w:t>
            </w:r>
            <w:proofErr w:type="spellEnd"/>
            <w:r w:rsidRPr="00A036BF">
              <w:rPr>
                <w:rFonts w:cstheme="minorHAnsi"/>
              </w:rPr>
              <w:t xml:space="preserve"> köret,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Sonkás sajtmártás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E0DDD96" w:rsidR="007944BC" w:rsidRPr="00BD0428" w:rsidRDefault="00A036BF" w:rsidP="00A036BF">
            <w:pPr>
              <w:jc w:val="center"/>
              <w:rPr>
                <w:rFonts w:cstheme="minorHAnsi"/>
              </w:rPr>
            </w:pPr>
            <w:r w:rsidRPr="00A036BF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A036BF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A036BF">
              <w:rPr>
                <w:rFonts w:cstheme="minorHAnsi"/>
              </w:rPr>
              <w:t>szívószálas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07F02A80" w:rsidR="007944BC" w:rsidRPr="00BD0428" w:rsidRDefault="00EF7344" w:rsidP="00EF7344">
            <w:pPr>
              <w:jc w:val="center"/>
              <w:rPr>
                <w:rFonts w:cstheme="minorHAnsi"/>
              </w:rPr>
            </w:pPr>
            <w:r w:rsidRPr="00EF7344">
              <w:rPr>
                <w:rFonts w:cstheme="minorHAnsi"/>
              </w:rPr>
              <w:t xml:space="preserve">Löncs, </w:t>
            </w:r>
            <w:r>
              <w:rPr>
                <w:rFonts w:cstheme="minorHAnsi"/>
              </w:rPr>
              <w:t xml:space="preserve">Ráma </w:t>
            </w:r>
            <w:r w:rsidRPr="00EF734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F7344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EF7344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F7344">
              <w:rPr>
                <w:rFonts w:cstheme="minorHAnsi"/>
              </w:rPr>
              <w:t>Burgonyás kenyér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3171E02" w:rsidR="007944BC" w:rsidRPr="00BD0428" w:rsidRDefault="00EF7344" w:rsidP="00EF7344">
            <w:pPr>
              <w:jc w:val="center"/>
              <w:rPr>
                <w:rFonts w:cstheme="minorHAnsi"/>
              </w:rPr>
            </w:pPr>
            <w:r w:rsidRPr="00EF7344">
              <w:rPr>
                <w:rFonts w:cstheme="minorHAnsi"/>
              </w:rPr>
              <w:t>Gyümölcstea, Főtt</w:t>
            </w:r>
            <w:r>
              <w:rPr>
                <w:rFonts w:cstheme="minorHAnsi"/>
              </w:rPr>
              <w:t xml:space="preserve"> </w:t>
            </w:r>
            <w:r w:rsidRPr="00EF7344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Ráma </w:t>
            </w:r>
            <w:r w:rsidRPr="00EF734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F7344">
              <w:rPr>
                <w:rFonts w:cstheme="minorHAnsi"/>
              </w:rPr>
              <w:t>Korpás kenyér, TV</w:t>
            </w:r>
            <w:r>
              <w:rPr>
                <w:rFonts w:cstheme="minorHAnsi"/>
              </w:rPr>
              <w:t xml:space="preserve"> </w:t>
            </w:r>
            <w:r w:rsidRPr="00EF7344">
              <w:rPr>
                <w:rFonts w:cstheme="minorHAnsi"/>
              </w:rPr>
              <w:t>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0A82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ecember 16-22., 51.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ecember 16-22., 51. hét</dc:title>
  <dc:subject/>
  <dc:creator>Grezner Ferenc</dc:creator>
  <cp:keywords/>
  <dc:description/>
  <cp:lastModifiedBy>Ferenc Grezner</cp:lastModifiedBy>
  <cp:revision>295</cp:revision>
  <dcterms:created xsi:type="dcterms:W3CDTF">2024-06-29T14:07:00Z</dcterms:created>
  <dcterms:modified xsi:type="dcterms:W3CDTF">2024-12-11T19:22:00Z</dcterms:modified>
</cp:coreProperties>
</file>