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5"/>
        <w:gridCol w:w="1164"/>
        <w:gridCol w:w="1823"/>
        <w:gridCol w:w="1867"/>
        <w:gridCol w:w="1951"/>
        <w:gridCol w:w="1968"/>
        <w:gridCol w:w="1906"/>
        <w:gridCol w:w="1936"/>
        <w:gridCol w:w="1924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7D4C4BDA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09406C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09406C">
              <w:rPr>
                <w:rFonts w:cstheme="minorHAnsi"/>
                <w:b/>
                <w:bCs/>
              </w:rPr>
              <w:t>0</w:t>
            </w:r>
            <w:r w:rsidR="00C1746D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895B33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C1746D">
              <w:rPr>
                <w:rFonts w:cstheme="minorHAnsi"/>
                <w:b/>
                <w:bCs/>
              </w:rPr>
              <w:t>15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C1746D">
              <w:rPr>
                <w:rFonts w:cstheme="minorHAnsi"/>
                <w:b/>
                <w:bCs/>
              </w:rPr>
              <w:t>50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5843DE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AB303E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58E96959" w:rsidR="00565453" w:rsidRPr="00BD0428" w:rsidRDefault="00077E29" w:rsidP="00077E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077E29">
              <w:rPr>
                <w:rFonts w:ascii="Arial" w:hAnsi="Arial" w:cs="Arial"/>
                <w:sz w:val="20"/>
                <w:szCs w:val="20"/>
              </w:rPr>
              <w:t>Tejeskávé,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E29">
              <w:rPr>
                <w:rFonts w:ascii="Arial" w:hAnsi="Arial" w:cs="Arial"/>
                <w:sz w:val="20"/>
                <w:szCs w:val="20"/>
              </w:rPr>
              <w:t xml:space="preserve">Pogácsa </w:t>
            </w:r>
            <w:proofErr w:type="spellStart"/>
            <w:r w:rsidRPr="00077E29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077E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74E7C7E5" w:rsidR="00565453" w:rsidRPr="00BD0428" w:rsidRDefault="00272FDC" w:rsidP="00272FDC">
            <w:pPr>
              <w:jc w:val="center"/>
              <w:rPr>
                <w:rFonts w:cstheme="minorHAnsi"/>
              </w:rPr>
            </w:pPr>
            <w:r w:rsidRPr="00272FDC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272FDC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272FD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72FD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72FD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72FDC">
              <w:rPr>
                <w:rFonts w:cstheme="minorHAnsi"/>
              </w:rPr>
              <w:t>kenyér, 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6B6D8ADD" w:rsidR="00565453" w:rsidRPr="00BD0428" w:rsidRDefault="00272FDC" w:rsidP="00272FDC">
            <w:pPr>
              <w:jc w:val="center"/>
              <w:rPr>
                <w:rFonts w:cstheme="minorHAnsi"/>
              </w:rPr>
            </w:pPr>
            <w:r w:rsidRPr="00272FDC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272FDC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272FDC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272FDC">
              <w:rPr>
                <w:rFonts w:cstheme="minorHAnsi"/>
              </w:rPr>
              <w:t>Jégcsapretek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17226949" w:rsidR="00565453" w:rsidRPr="00BD0428" w:rsidRDefault="00A01A8D" w:rsidP="00A01A8D">
            <w:pPr>
              <w:jc w:val="center"/>
              <w:rPr>
                <w:rFonts w:cstheme="minorHAnsi"/>
              </w:rPr>
            </w:pPr>
            <w:r w:rsidRPr="00A01A8D">
              <w:rPr>
                <w:rFonts w:cstheme="minorHAnsi"/>
              </w:rPr>
              <w:t>Tej 3 dl, Briós</w:t>
            </w:r>
            <w:r>
              <w:rPr>
                <w:rFonts w:cstheme="minorHAnsi"/>
              </w:rPr>
              <w:t xml:space="preserve"> </w:t>
            </w:r>
            <w:r w:rsidRPr="00A01A8D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A01A8D">
              <w:rPr>
                <w:rFonts w:cstheme="minorHAnsi"/>
              </w:rPr>
              <w:t>g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511B8E39" w:rsidR="00565453" w:rsidRPr="00BD0428" w:rsidRDefault="00A01A8D" w:rsidP="00A01A8D">
            <w:pPr>
              <w:jc w:val="center"/>
              <w:rPr>
                <w:rFonts w:cstheme="minorHAnsi"/>
              </w:rPr>
            </w:pPr>
            <w:r w:rsidRPr="00A01A8D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A01A8D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A01A8D">
              <w:rPr>
                <w:rFonts w:cstheme="minorHAnsi"/>
              </w:rPr>
              <w:t xml:space="preserve">tojás 1db, </w:t>
            </w:r>
            <w:r>
              <w:rPr>
                <w:rFonts w:cstheme="minorHAnsi"/>
              </w:rPr>
              <w:t xml:space="preserve">Ráma </w:t>
            </w:r>
            <w:r w:rsidRPr="00A01A8D">
              <w:rPr>
                <w:rFonts w:cstheme="minorHAnsi"/>
              </w:rPr>
              <w:t>Margarin, TV</w:t>
            </w:r>
            <w:r>
              <w:rPr>
                <w:rFonts w:cstheme="minorHAnsi"/>
              </w:rPr>
              <w:t xml:space="preserve"> </w:t>
            </w:r>
            <w:r w:rsidRPr="00A01A8D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A01A8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A01A8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A01A8D">
              <w:rPr>
                <w:rFonts w:cstheme="minorHAnsi"/>
              </w:rPr>
              <w:t>kenyér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5DE885AD" w:rsidR="00565453" w:rsidRPr="00BD0428" w:rsidRDefault="002E7660" w:rsidP="00AD6312">
            <w:pPr>
              <w:jc w:val="center"/>
              <w:rPr>
                <w:rFonts w:cstheme="minorHAnsi"/>
              </w:rPr>
            </w:pPr>
            <w:r w:rsidRPr="002E7660">
              <w:rPr>
                <w:rFonts w:cstheme="minorHAnsi"/>
              </w:rPr>
              <w:t xml:space="preserve">Tej 3 dl, </w:t>
            </w:r>
            <w:proofErr w:type="spellStart"/>
            <w:r w:rsidRPr="002E7660">
              <w:rPr>
                <w:rFonts w:cstheme="minorHAnsi"/>
              </w:rPr>
              <w:t>Croissant</w:t>
            </w:r>
            <w:proofErr w:type="spellEnd"/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B119C74" w:rsidR="00565453" w:rsidRPr="00BD0428" w:rsidRDefault="002E7660" w:rsidP="002E7660">
            <w:pPr>
              <w:jc w:val="center"/>
              <w:rPr>
                <w:rFonts w:cstheme="minorHAnsi"/>
              </w:rPr>
            </w:pPr>
            <w:r w:rsidRPr="002E7660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2E7660">
              <w:rPr>
                <w:rFonts w:cstheme="minorHAnsi"/>
              </w:rPr>
              <w:t>Gabonapehely 30g</w:t>
            </w:r>
          </w:p>
        </w:tc>
      </w:tr>
      <w:tr w:rsidR="00AB303E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2FBADC1C" w:rsidR="00967D33" w:rsidRPr="00BD0428" w:rsidRDefault="002E7660" w:rsidP="002E7660">
            <w:pPr>
              <w:jc w:val="center"/>
              <w:rPr>
                <w:rFonts w:cstheme="minorHAnsi"/>
              </w:rPr>
            </w:pPr>
            <w:r w:rsidRPr="002E7660">
              <w:rPr>
                <w:rFonts w:cstheme="minorHAnsi"/>
              </w:rPr>
              <w:t>Pulykasonka,</w:t>
            </w:r>
            <w:r>
              <w:rPr>
                <w:rFonts w:cstheme="minorHAnsi"/>
              </w:rPr>
              <w:t xml:space="preserve"> Ráma </w:t>
            </w:r>
            <w:r w:rsidRPr="002E766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2E7660">
              <w:rPr>
                <w:rFonts w:cstheme="minorHAnsi"/>
              </w:rPr>
              <w:t>Korpás zsemle, TV</w:t>
            </w:r>
            <w:r>
              <w:rPr>
                <w:rFonts w:cstheme="minorHAnsi"/>
              </w:rPr>
              <w:t xml:space="preserve"> </w:t>
            </w:r>
            <w:r w:rsidRPr="002E7660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4C9AACE8" w:rsidR="00967D33" w:rsidRPr="00BD0428" w:rsidRDefault="008E27DC" w:rsidP="008E2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8E27DC">
              <w:rPr>
                <w:rFonts w:cstheme="minorHAnsi"/>
              </w:rPr>
              <w:t>Margarin, Zsemle,</w:t>
            </w:r>
            <w:r>
              <w:rPr>
                <w:rFonts w:cstheme="minorHAnsi"/>
              </w:rPr>
              <w:t xml:space="preserve"> </w:t>
            </w:r>
            <w:r w:rsidRPr="008E27DC">
              <w:rPr>
                <w:rFonts w:cstheme="minorHAnsi"/>
              </w:rPr>
              <w:t>Lilahagyma</w:t>
            </w:r>
          </w:p>
        </w:tc>
        <w:tc>
          <w:tcPr>
            <w:tcW w:w="1918" w:type="dxa"/>
            <w:vAlign w:val="center"/>
          </w:tcPr>
          <w:p w14:paraId="55CEA2B8" w14:textId="71C25009" w:rsidR="00967D33" w:rsidRPr="00BD0428" w:rsidRDefault="008E27DC" w:rsidP="008E27DC">
            <w:pPr>
              <w:jc w:val="center"/>
              <w:rPr>
                <w:rFonts w:cstheme="minorHAnsi"/>
              </w:rPr>
            </w:pPr>
            <w:proofErr w:type="spellStart"/>
            <w:r w:rsidRPr="008E27DC">
              <w:rPr>
                <w:rFonts w:cstheme="minorHAnsi"/>
              </w:rPr>
              <w:t>Actimel</w:t>
            </w:r>
            <w:proofErr w:type="spellEnd"/>
            <w:r w:rsidRPr="008E27DC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8E27D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E27DC">
              <w:rPr>
                <w:rFonts w:cstheme="minorHAnsi"/>
              </w:rPr>
              <w:t>Alma, Keksz</w:t>
            </w:r>
            <w:r>
              <w:rPr>
                <w:rFonts w:cstheme="minorHAnsi"/>
              </w:rPr>
              <w:t xml:space="preserve"> </w:t>
            </w:r>
            <w:r w:rsidRPr="008E27DC">
              <w:rPr>
                <w:rFonts w:cstheme="minorHAnsi"/>
              </w:rPr>
              <w:t>Mesefit Zab</w:t>
            </w:r>
          </w:p>
        </w:tc>
        <w:tc>
          <w:tcPr>
            <w:tcW w:w="1972" w:type="dxa"/>
            <w:vAlign w:val="center"/>
          </w:tcPr>
          <w:p w14:paraId="734546E8" w14:textId="4B526FAE" w:rsidR="00967D33" w:rsidRPr="00BD0428" w:rsidRDefault="007B1114" w:rsidP="007B1114">
            <w:pPr>
              <w:jc w:val="center"/>
              <w:rPr>
                <w:rFonts w:cstheme="minorHAnsi"/>
              </w:rPr>
            </w:pPr>
            <w:proofErr w:type="spellStart"/>
            <w:r w:rsidRPr="007B1114">
              <w:rPr>
                <w:rFonts w:cstheme="minorHAnsi"/>
              </w:rPr>
              <w:t>Edami</w:t>
            </w:r>
            <w:proofErr w:type="spellEnd"/>
            <w:r w:rsidRPr="007B1114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7B1114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7B1114">
              <w:rPr>
                <w:rFonts w:cstheme="minorHAnsi"/>
              </w:rPr>
              <w:t>Margarin, Rozsos</w:t>
            </w:r>
            <w:r>
              <w:rPr>
                <w:rFonts w:cstheme="minorHAnsi"/>
              </w:rPr>
              <w:t xml:space="preserve"> </w:t>
            </w:r>
            <w:r w:rsidRPr="007B1114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7B1114">
              <w:rPr>
                <w:rFonts w:cstheme="minorHAnsi"/>
              </w:rPr>
              <w:t>Paradicsom</w:t>
            </w:r>
          </w:p>
        </w:tc>
        <w:tc>
          <w:tcPr>
            <w:tcW w:w="1908" w:type="dxa"/>
            <w:vAlign w:val="center"/>
          </w:tcPr>
          <w:p w14:paraId="43BE18DC" w14:textId="11F09322" w:rsidR="00967D33" w:rsidRPr="00BD0428" w:rsidRDefault="007B1114" w:rsidP="00FE43D0">
            <w:pPr>
              <w:jc w:val="center"/>
              <w:rPr>
                <w:rFonts w:cstheme="minorHAnsi"/>
              </w:rPr>
            </w:pPr>
            <w:r w:rsidRPr="007B1114">
              <w:rPr>
                <w:rFonts w:cstheme="minorHAnsi"/>
              </w:rPr>
              <w:t>Natúr</w:t>
            </w:r>
            <w:r w:rsidRPr="007B1114">
              <w:rPr>
                <w:rFonts w:cstheme="minorHAnsi"/>
              </w:rPr>
              <w:t xml:space="preserve"> joghurt, Kifli</w:t>
            </w:r>
          </w:p>
        </w:tc>
        <w:tc>
          <w:tcPr>
            <w:tcW w:w="1942" w:type="dxa"/>
            <w:vAlign w:val="center"/>
          </w:tcPr>
          <w:p w14:paraId="6ECC7D05" w14:textId="6E456721" w:rsidR="00967D33" w:rsidRPr="00BD0428" w:rsidRDefault="00C1178A" w:rsidP="00C1178A">
            <w:pPr>
              <w:jc w:val="center"/>
              <w:rPr>
                <w:rFonts w:cstheme="minorHAnsi"/>
              </w:rPr>
            </w:pPr>
            <w:r w:rsidRPr="00C1178A">
              <w:rPr>
                <w:rFonts w:cstheme="minorHAnsi"/>
              </w:rPr>
              <w:t>Magvas zsemle,</w:t>
            </w:r>
            <w:r>
              <w:rPr>
                <w:rFonts w:cstheme="minorHAnsi"/>
              </w:rPr>
              <w:t xml:space="preserve"> </w:t>
            </w:r>
            <w:r w:rsidRPr="00C1178A">
              <w:rPr>
                <w:rFonts w:cstheme="minorHAnsi"/>
              </w:rPr>
              <w:t>Vajkrém magyaros, Körte</w:t>
            </w:r>
          </w:p>
        </w:tc>
        <w:tc>
          <w:tcPr>
            <w:tcW w:w="1930" w:type="dxa"/>
            <w:vAlign w:val="center"/>
          </w:tcPr>
          <w:p w14:paraId="1B590DBB" w14:textId="516757C3" w:rsidR="00967D33" w:rsidRPr="00BD0428" w:rsidRDefault="00C1178A" w:rsidP="00C1178A">
            <w:pPr>
              <w:jc w:val="center"/>
              <w:rPr>
                <w:rFonts w:cstheme="minorHAnsi"/>
              </w:rPr>
            </w:pPr>
            <w:r w:rsidRPr="00C1178A">
              <w:rPr>
                <w:rFonts w:cstheme="minorHAnsi"/>
              </w:rPr>
              <w:t xml:space="preserve">Kockasajt, </w:t>
            </w:r>
            <w:r>
              <w:rPr>
                <w:rFonts w:cstheme="minorHAnsi"/>
              </w:rPr>
              <w:br/>
            </w:r>
            <w:r w:rsidRPr="00C1178A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C1178A">
              <w:rPr>
                <w:rFonts w:cstheme="minorHAnsi"/>
              </w:rPr>
              <w:t>stangli, Paradicsom</w:t>
            </w:r>
          </w:p>
        </w:tc>
      </w:tr>
      <w:tr w:rsidR="00AB303E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0C62DC7B" w:rsidR="00565453" w:rsidRPr="00BD0428" w:rsidRDefault="00F63320" w:rsidP="00F63320">
            <w:pPr>
              <w:jc w:val="center"/>
              <w:rPr>
                <w:rFonts w:cstheme="minorHAnsi"/>
              </w:rPr>
            </w:pPr>
            <w:r w:rsidRPr="00F63320">
              <w:rPr>
                <w:rFonts w:cstheme="minorHAnsi"/>
              </w:rPr>
              <w:t>Magy</w:t>
            </w:r>
            <w:r>
              <w:rPr>
                <w:rFonts w:cstheme="minorHAnsi"/>
              </w:rPr>
              <w:t xml:space="preserve">aros </w:t>
            </w:r>
            <w:r w:rsidRPr="00F63320">
              <w:rPr>
                <w:rFonts w:cstheme="minorHAnsi"/>
              </w:rPr>
              <w:t>karal</w:t>
            </w:r>
            <w:r w:rsidR="00D62BA4">
              <w:rPr>
                <w:rFonts w:cstheme="minorHAnsi"/>
              </w:rPr>
              <w:t>á</w:t>
            </w:r>
            <w:r w:rsidRPr="00F63320">
              <w:rPr>
                <w:rFonts w:cstheme="minorHAnsi"/>
              </w:rPr>
              <w:t>bélev</w:t>
            </w:r>
            <w:r>
              <w:rPr>
                <w:rFonts w:cstheme="minorHAnsi"/>
              </w:rPr>
              <w:t xml:space="preserve">es </w:t>
            </w:r>
            <w:r w:rsidRPr="00F63320">
              <w:rPr>
                <w:rFonts w:cstheme="minorHAnsi"/>
              </w:rPr>
              <w:t>vajg</w:t>
            </w:r>
            <w:r>
              <w:rPr>
                <w:rFonts w:cstheme="minorHAnsi"/>
              </w:rPr>
              <w:t>aluskával</w:t>
            </w:r>
            <w:r w:rsidRPr="00F63320">
              <w:rPr>
                <w:rFonts w:cstheme="minorHAnsi"/>
              </w:rPr>
              <w:t>, Burgonya</w:t>
            </w:r>
            <w:r>
              <w:rPr>
                <w:rFonts w:cstheme="minorHAnsi"/>
              </w:rPr>
              <w:t xml:space="preserve"> </w:t>
            </w:r>
            <w:r w:rsidRPr="00F63320">
              <w:rPr>
                <w:rFonts w:cstheme="minorHAnsi"/>
              </w:rPr>
              <w:t>főzelék,</w:t>
            </w:r>
            <w:r>
              <w:rPr>
                <w:rFonts w:cstheme="minorHAnsi"/>
              </w:rPr>
              <w:t xml:space="preserve"> </w:t>
            </w:r>
            <w:r w:rsidRPr="00F63320">
              <w:rPr>
                <w:rFonts w:cstheme="minorHAnsi"/>
              </w:rPr>
              <w:t>Sertéspörkölt,</w:t>
            </w:r>
            <w:r>
              <w:rPr>
                <w:rFonts w:cstheme="minorHAnsi"/>
              </w:rPr>
              <w:t xml:space="preserve"> </w:t>
            </w:r>
            <w:r w:rsidRPr="00F6332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6332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63320">
              <w:rPr>
                <w:rFonts w:cstheme="minorHAnsi"/>
              </w:rPr>
              <w:t>kenyér</w:t>
            </w:r>
          </w:p>
        </w:tc>
        <w:tc>
          <w:tcPr>
            <w:tcW w:w="1871" w:type="dxa"/>
            <w:vAlign w:val="center"/>
          </w:tcPr>
          <w:p w14:paraId="76B68955" w14:textId="47CA2CD0" w:rsidR="00565453" w:rsidRPr="00BD0428" w:rsidRDefault="00F63320" w:rsidP="00F63320">
            <w:pPr>
              <w:jc w:val="center"/>
              <w:rPr>
                <w:rFonts w:cstheme="minorHAnsi"/>
              </w:rPr>
            </w:pPr>
            <w:r w:rsidRPr="00F63320">
              <w:rPr>
                <w:rFonts w:cstheme="minorHAnsi"/>
              </w:rPr>
              <w:t>Tejf</w:t>
            </w:r>
            <w:r>
              <w:rPr>
                <w:rFonts w:cstheme="minorHAnsi"/>
              </w:rPr>
              <w:t xml:space="preserve">ölös </w:t>
            </w:r>
            <w:r w:rsidRPr="00F63320">
              <w:rPr>
                <w:rFonts w:cstheme="minorHAnsi"/>
              </w:rPr>
              <w:t>zöldbableves,</w:t>
            </w:r>
            <w:r>
              <w:rPr>
                <w:rFonts w:cstheme="minorHAnsi"/>
              </w:rPr>
              <w:t xml:space="preserve"> </w:t>
            </w:r>
            <w:r w:rsidRPr="00F63320">
              <w:rPr>
                <w:rFonts w:cstheme="minorHAnsi"/>
              </w:rPr>
              <w:t xml:space="preserve">Zöldséges </w:t>
            </w:r>
            <w:proofErr w:type="spellStart"/>
            <w:r w:rsidRPr="00F63320">
              <w:rPr>
                <w:rFonts w:cstheme="minorHAnsi"/>
              </w:rPr>
              <w:t>bulgur</w:t>
            </w:r>
            <w:proofErr w:type="spellEnd"/>
            <w:r w:rsidRPr="00F6332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63320">
              <w:rPr>
                <w:rFonts w:cstheme="minorHAnsi"/>
              </w:rPr>
              <w:t>Borsos</w:t>
            </w:r>
            <w:r>
              <w:rPr>
                <w:rFonts w:cstheme="minorHAnsi"/>
              </w:rPr>
              <w:t xml:space="preserve"> </w:t>
            </w:r>
            <w:r w:rsidRPr="00F63320">
              <w:rPr>
                <w:rFonts w:cstheme="minorHAnsi"/>
              </w:rPr>
              <w:t>pulyk</w:t>
            </w:r>
            <w:r>
              <w:rPr>
                <w:rFonts w:cstheme="minorHAnsi"/>
              </w:rPr>
              <w:t>a</w:t>
            </w:r>
            <w:r w:rsidRPr="00F63320">
              <w:rPr>
                <w:rFonts w:cstheme="minorHAnsi"/>
              </w:rPr>
              <w:t>tokány</w:t>
            </w:r>
          </w:p>
        </w:tc>
        <w:tc>
          <w:tcPr>
            <w:tcW w:w="1918" w:type="dxa"/>
            <w:vAlign w:val="center"/>
          </w:tcPr>
          <w:p w14:paraId="53BF7F62" w14:textId="22F13587" w:rsidR="00565453" w:rsidRPr="00BD0428" w:rsidRDefault="004A05DD" w:rsidP="004A05DD">
            <w:pPr>
              <w:jc w:val="center"/>
              <w:rPr>
                <w:rFonts w:cstheme="minorHAnsi"/>
              </w:rPr>
            </w:pPr>
            <w:r w:rsidRPr="004A05DD">
              <w:rPr>
                <w:rFonts w:cstheme="minorHAnsi"/>
              </w:rPr>
              <w:t xml:space="preserve">Sütőtök krémleves, </w:t>
            </w:r>
            <w:r>
              <w:rPr>
                <w:rFonts w:cstheme="minorHAnsi"/>
              </w:rPr>
              <w:br/>
            </w:r>
            <w:r w:rsidRPr="004A05DD">
              <w:rPr>
                <w:rFonts w:cstheme="minorHAnsi"/>
              </w:rPr>
              <w:t>Pirított tökma</w:t>
            </w:r>
            <w:r>
              <w:rPr>
                <w:rFonts w:cstheme="minorHAnsi"/>
              </w:rPr>
              <w:t>g</w:t>
            </w:r>
            <w:r w:rsidRPr="004A05D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A05DD">
              <w:rPr>
                <w:rFonts w:cstheme="minorHAnsi"/>
              </w:rPr>
              <w:t>Óvári sertés szelet,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4A05DD">
              <w:rPr>
                <w:rFonts w:cstheme="minorHAnsi"/>
              </w:rPr>
              <w:t>Rizi-bizi</w:t>
            </w:r>
            <w:proofErr w:type="spellEnd"/>
            <w:r w:rsidRPr="004A05D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4A05DD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4A05DD">
              <w:rPr>
                <w:rFonts w:cstheme="minorHAnsi"/>
              </w:rPr>
              <w:t>uborka</w:t>
            </w:r>
          </w:p>
        </w:tc>
        <w:tc>
          <w:tcPr>
            <w:tcW w:w="1972" w:type="dxa"/>
            <w:vAlign w:val="center"/>
          </w:tcPr>
          <w:p w14:paraId="7486B607" w14:textId="47F53C7F" w:rsidR="00565453" w:rsidRPr="00BD0428" w:rsidRDefault="004A05DD" w:rsidP="004A05DD">
            <w:pPr>
              <w:jc w:val="center"/>
              <w:rPr>
                <w:rFonts w:cstheme="minorHAnsi"/>
              </w:rPr>
            </w:pPr>
            <w:r w:rsidRPr="004A05DD">
              <w:rPr>
                <w:rFonts w:cstheme="minorHAnsi"/>
              </w:rPr>
              <w:t>Daragaluska leves, Székelykáposzta,</w:t>
            </w:r>
            <w:r>
              <w:rPr>
                <w:rFonts w:cstheme="minorHAnsi"/>
              </w:rPr>
              <w:t xml:space="preserve"> </w:t>
            </w:r>
            <w:r w:rsidRPr="004A05D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4A05D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4A05DD">
              <w:rPr>
                <w:rFonts w:cstheme="minorHAnsi"/>
              </w:rPr>
              <w:t>kenyér</w:t>
            </w:r>
          </w:p>
        </w:tc>
        <w:tc>
          <w:tcPr>
            <w:tcW w:w="1908" w:type="dxa"/>
            <w:vAlign w:val="center"/>
          </w:tcPr>
          <w:p w14:paraId="6F022C2B" w14:textId="3B18112D" w:rsidR="00565453" w:rsidRPr="00BD0428" w:rsidRDefault="00AB303E" w:rsidP="00105B49">
            <w:pPr>
              <w:jc w:val="center"/>
              <w:rPr>
                <w:rFonts w:cstheme="minorHAnsi"/>
              </w:rPr>
            </w:pPr>
            <w:r w:rsidRPr="00AB303E">
              <w:rPr>
                <w:rFonts w:cstheme="minorHAnsi"/>
              </w:rPr>
              <w:t>Kapr</w:t>
            </w:r>
            <w:r>
              <w:rPr>
                <w:rFonts w:cstheme="minorHAnsi"/>
              </w:rPr>
              <w:t xml:space="preserve">os </w:t>
            </w:r>
            <w:r w:rsidRPr="00AB303E">
              <w:rPr>
                <w:rFonts w:cstheme="minorHAnsi"/>
              </w:rPr>
              <w:t>burgonyagomb</w:t>
            </w:r>
            <w:r>
              <w:rPr>
                <w:rFonts w:cstheme="minorHAnsi"/>
              </w:rPr>
              <w:t xml:space="preserve">óc </w:t>
            </w:r>
            <w:r w:rsidRPr="00AB303E">
              <w:rPr>
                <w:rFonts w:cstheme="minorHAnsi"/>
              </w:rPr>
              <w:t>lev</w:t>
            </w:r>
            <w:r>
              <w:rPr>
                <w:rFonts w:cstheme="minorHAnsi"/>
              </w:rPr>
              <w:t>es</w:t>
            </w:r>
            <w:r w:rsidRPr="00AB303E">
              <w:rPr>
                <w:rFonts w:cstheme="minorHAnsi"/>
              </w:rPr>
              <w:t>, Spagetti,</w:t>
            </w:r>
            <w:r w:rsidR="00105B49">
              <w:rPr>
                <w:rFonts w:cstheme="minorHAnsi"/>
              </w:rPr>
              <w:t xml:space="preserve"> </w:t>
            </w:r>
            <w:r w:rsidRPr="00AB303E">
              <w:rPr>
                <w:rFonts w:cstheme="minorHAnsi"/>
              </w:rPr>
              <w:t>Tejfölös öntet natúr, Reszelt sajt,</w:t>
            </w:r>
            <w:r w:rsidR="00105B49">
              <w:rPr>
                <w:rFonts w:cstheme="minorHAnsi"/>
              </w:rPr>
              <w:t xml:space="preserve"> </w:t>
            </w:r>
            <w:r w:rsidRPr="00AB303E">
              <w:rPr>
                <w:rFonts w:cstheme="minorHAnsi"/>
              </w:rPr>
              <w:t>Alma</w:t>
            </w:r>
          </w:p>
        </w:tc>
        <w:tc>
          <w:tcPr>
            <w:tcW w:w="1942" w:type="dxa"/>
            <w:vAlign w:val="center"/>
          </w:tcPr>
          <w:p w14:paraId="416550C0" w14:textId="292CB1EE" w:rsidR="00565453" w:rsidRPr="00BD0428" w:rsidRDefault="00105B49" w:rsidP="00105B49">
            <w:pPr>
              <w:jc w:val="center"/>
              <w:rPr>
                <w:rFonts w:cstheme="minorHAnsi"/>
              </w:rPr>
            </w:pPr>
            <w:r w:rsidRPr="00105B49">
              <w:rPr>
                <w:rFonts w:cstheme="minorHAnsi"/>
              </w:rPr>
              <w:t>Lencseleves kolb</w:t>
            </w:r>
            <w:r>
              <w:rPr>
                <w:rFonts w:cstheme="minorHAnsi"/>
              </w:rPr>
              <w:t>ásszal</w:t>
            </w:r>
            <w:r w:rsidRPr="00105B4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05B49">
              <w:rPr>
                <w:rFonts w:cstheme="minorHAnsi"/>
              </w:rPr>
              <w:t>Tejberizs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105B49">
              <w:rPr>
                <w:rFonts w:cstheme="minorHAnsi"/>
              </w:rPr>
              <w:t>kakaószórás</w:t>
            </w:r>
            <w:proofErr w:type="spellEnd"/>
            <w:r w:rsidRPr="00105B4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05B4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05B4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05B49">
              <w:rPr>
                <w:rFonts w:cstheme="minorHAnsi"/>
              </w:rPr>
              <w:t>kenyér</w:t>
            </w:r>
          </w:p>
        </w:tc>
        <w:tc>
          <w:tcPr>
            <w:tcW w:w="1930" w:type="dxa"/>
            <w:vAlign w:val="center"/>
          </w:tcPr>
          <w:p w14:paraId="76C91898" w14:textId="0F05417F" w:rsidR="00565453" w:rsidRPr="00BD0428" w:rsidRDefault="001838D4" w:rsidP="001838D4">
            <w:pPr>
              <w:jc w:val="center"/>
              <w:rPr>
                <w:rFonts w:cstheme="minorHAnsi"/>
                <w:i/>
                <w:iCs/>
              </w:rPr>
            </w:pPr>
            <w:r w:rsidRPr="001838D4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1838D4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1838D4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1838D4">
              <w:rPr>
                <w:rFonts w:cstheme="minorHAnsi"/>
              </w:rPr>
              <w:t>Mexikói rizses</w:t>
            </w:r>
            <w:r>
              <w:rPr>
                <w:rFonts w:cstheme="minorHAnsi"/>
              </w:rPr>
              <w:t xml:space="preserve"> </w:t>
            </w:r>
            <w:r w:rsidRPr="001838D4">
              <w:rPr>
                <w:rFonts w:cstheme="minorHAnsi"/>
              </w:rPr>
              <w:t xml:space="preserve">csirke, </w:t>
            </w:r>
            <w:r>
              <w:rPr>
                <w:rFonts w:cstheme="minorHAnsi"/>
              </w:rPr>
              <w:br/>
            </w:r>
            <w:r w:rsidRPr="001838D4">
              <w:rPr>
                <w:rFonts w:cstheme="minorHAnsi"/>
              </w:rPr>
              <w:t>Csemege</w:t>
            </w:r>
            <w:r>
              <w:rPr>
                <w:rFonts w:cstheme="minorHAnsi"/>
              </w:rPr>
              <w:t xml:space="preserve"> </w:t>
            </w:r>
            <w:r w:rsidRPr="001838D4">
              <w:rPr>
                <w:rFonts w:cstheme="minorHAnsi"/>
              </w:rPr>
              <w:t xml:space="preserve">uborka, </w:t>
            </w:r>
            <w:proofErr w:type="spellStart"/>
            <w:r w:rsidRPr="001838D4">
              <w:rPr>
                <w:rFonts w:cstheme="minorHAnsi"/>
              </w:rPr>
              <w:t>Ishler</w:t>
            </w:r>
            <w:proofErr w:type="spellEnd"/>
            <w:r w:rsidRPr="001838D4">
              <w:rPr>
                <w:rFonts w:cstheme="minorHAnsi"/>
              </w:rPr>
              <w:t>/linzer</w:t>
            </w:r>
          </w:p>
        </w:tc>
      </w:tr>
      <w:tr w:rsidR="00AB303E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2BE3F640" w:rsidR="007944BC" w:rsidRPr="00BD0428" w:rsidRDefault="00DA4F99" w:rsidP="00DA4F99">
            <w:pPr>
              <w:jc w:val="center"/>
              <w:rPr>
                <w:rFonts w:cstheme="minorHAnsi"/>
              </w:rPr>
            </w:pPr>
            <w:r w:rsidRPr="00DA4F99">
              <w:rPr>
                <w:rFonts w:cstheme="minorHAnsi"/>
              </w:rPr>
              <w:t>Narancs,</w:t>
            </w:r>
            <w:r>
              <w:rPr>
                <w:rFonts w:cstheme="minorHAnsi"/>
              </w:rPr>
              <w:t xml:space="preserve"> </w:t>
            </w:r>
            <w:r w:rsidRPr="00DA4F99">
              <w:rPr>
                <w:rFonts w:cstheme="minorHAnsi"/>
              </w:rPr>
              <w:t>Müzliszelet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4D6B2DBD" w:rsidR="007944BC" w:rsidRPr="00BD0428" w:rsidRDefault="00DA4F99" w:rsidP="00DA4F99">
            <w:pPr>
              <w:jc w:val="center"/>
              <w:rPr>
                <w:rFonts w:cstheme="minorHAnsi"/>
              </w:rPr>
            </w:pPr>
            <w:r w:rsidRPr="00DA4F99">
              <w:rPr>
                <w:rFonts w:cstheme="minorHAnsi"/>
              </w:rPr>
              <w:t>Kefir</w:t>
            </w:r>
            <w:r w:rsidRPr="00DA4F99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DA4F99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DA4F99">
              <w:rPr>
                <w:rFonts w:cstheme="minorHAnsi"/>
              </w:rPr>
              <w:t>kifli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66E9F60" w:rsidR="007944BC" w:rsidRPr="00BD0428" w:rsidRDefault="00DA4F99" w:rsidP="00DA4F99">
            <w:pPr>
              <w:jc w:val="center"/>
              <w:rPr>
                <w:rFonts w:cstheme="minorHAnsi"/>
              </w:rPr>
            </w:pPr>
            <w:r w:rsidRPr="00DA4F99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DA4F99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DA4F99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DA4F99">
              <w:rPr>
                <w:rFonts w:cstheme="minorHAnsi"/>
              </w:rPr>
              <w:t>Pritamin</w:t>
            </w:r>
            <w:proofErr w:type="spellEnd"/>
            <w:r w:rsidRPr="00DA4F99">
              <w:rPr>
                <w:rFonts w:cstheme="minorHAnsi"/>
              </w:rPr>
              <w:t>/kaliforniai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309FC0A" w:rsidR="007944BC" w:rsidRPr="00BD0428" w:rsidRDefault="0047290E" w:rsidP="0047290E">
            <w:pPr>
              <w:jc w:val="center"/>
              <w:rPr>
                <w:rFonts w:cstheme="minorHAnsi"/>
              </w:rPr>
            </w:pPr>
            <w:r w:rsidRPr="0047290E">
              <w:rPr>
                <w:rFonts w:cstheme="minorHAnsi"/>
              </w:rPr>
              <w:t xml:space="preserve">Mandarin, </w:t>
            </w:r>
            <w:r>
              <w:rPr>
                <w:rFonts w:cstheme="minorHAnsi"/>
              </w:rPr>
              <w:br/>
            </w:r>
            <w:r w:rsidRPr="0047290E">
              <w:rPr>
                <w:rFonts w:cstheme="minorHAnsi"/>
              </w:rPr>
              <w:t>Pizzás</w:t>
            </w:r>
            <w:r>
              <w:rPr>
                <w:rFonts w:cstheme="minorHAnsi"/>
              </w:rPr>
              <w:t xml:space="preserve"> </w:t>
            </w:r>
            <w:r w:rsidRPr="0047290E">
              <w:rPr>
                <w:rFonts w:cstheme="minorHAnsi"/>
              </w:rPr>
              <w:t>csiga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545107BE" w:rsidR="007944BC" w:rsidRPr="00BD0428" w:rsidRDefault="0047290E" w:rsidP="004A2652">
            <w:pPr>
              <w:jc w:val="center"/>
              <w:rPr>
                <w:rFonts w:cstheme="minorHAnsi"/>
              </w:rPr>
            </w:pPr>
            <w:r w:rsidRPr="0047290E">
              <w:rPr>
                <w:rFonts w:cstheme="minorHAnsi"/>
              </w:rPr>
              <w:t>Almás pite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44C2ED34" w:rsidR="007944BC" w:rsidRPr="00BD0428" w:rsidRDefault="0047290E" w:rsidP="0047290E">
            <w:pPr>
              <w:jc w:val="center"/>
              <w:rPr>
                <w:rFonts w:cstheme="minorHAnsi"/>
              </w:rPr>
            </w:pPr>
            <w:r w:rsidRPr="0047290E">
              <w:rPr>
                <w:rFonts w:cstheme="minorHAnsi"/>
              </w:rPr>
              <w:t xml:space="preserve">Kifli, </w:t>
            </w:r>
            <w:r>
              <w:rPr>
                <w:rFonts w:cstheme="minorHAnsi"/>
              </w:rPr>
              <w:br/>
            </w:r>
            <w:r w:rsidRPr="0047290E">
              <w:rPr>
                <w:rFonts w:cstheme="minorHAnsi"/>
              </w:rPr>
              <w:t>Vaníliás</w:t>
            </w:r>
            <w:r>
              <w:rPr>
                <w:rFonts w:cstheme="minorHAnsi"/>
              </w:rPr>
              <w:t xml:space="preserve"> </w:t>
            </w:r>
            <w:r w:rsidRPr="0047290E">
              <w:rPr>
                <w:rFonts w:cstheme="minorHAnsi"/>
              </w:rPr>
              <w:t>krémtúró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17BA2785" w:rsidR="007944BC" w:rsidRPr="00BD0428" w:rsidRDefault="00F247C6" w:rsidP="004A2652">
            <w:pPr>
              <w:jc w:val="center"/>
              <w:rPr>
                <w:rFonts w:cstheme="minorHAnsi"/>
              </w:rPr>
            </w:pPr>
            <w:r w:rsidRPr="00F247C6">
              <w:rPr>
                <w:rFonts w:cstheme="minorHAnsi"/>
              </w:rPr>
              <w:t>Banán, Puding</w:t>
            </w:r>
          </w:p>
        </w:tc>
      </w:tr>
      <w:tr w:rsidR="00AB303E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DF972D0" w:rsidR="007944BC" w:rsidRPr="00BD0428" w:rsidRDefault="00F247C6" w:rsidP="00F247C6">
            <w:pPr>
              <w:jc w:val="center"/>
              <w:rPr>
                <w:rFonts w:cstheme="minorHAnsi"/>
              </w:rPr>
            </w:pPr>
            <w:r w:rsidRPr="00F247C6">
              <w:rPr>
                <w:rFonts w:cstheme="minorHAnsi"/>
              </w:rPr>
              <w:t>Lecsó virslivel</w:t>
            </w:r>
            <w:r>
              <w:rPr>
                <w:rFonts w:cstheme="minorHAnsi"/>
              </w:rPr>
              <w:t xml:space="preserve"> </w:t>
            </w:r>
            <w:r w:rsidRPr="00F247C6">
              <w:rPr>
                <w:rFonts w:cstheme="minorHAnsi"/>
              </w:rPr>
              <w:t xml:space="preserve">friss, </w:t>
            </w:r>
            <w:r>
              <w:rPr>
                <w:rFonts w:cstheme="minorHAnsi"/>
              </w:rPr>
              <w:br/>
            </w:r>
            <w:r w:rsidRPr="00F247C6">
              <w:rPr>
                <w:rFonts w:cstheme="minorHAnsi"/>
              </w:rPr>
              <w:t>Tarhonya</w:t>
            </w:r>
            <w:r>
              <w:rPr>
                <w:rFonts w:cstheme="minorHAnsi"/>
              </w:rPr>
              <w:t xml:space="preserve"> </w:t>
            </w:r>
            <w:r w:rsidRPr="00F247C6">
              <w:rPr>
                <w:rFonts w:cstheme="minorHAnsi"/>
              </w:rPr>
              <w:t>köret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387E749" w:rsidR="007944BC" w:rsidRPr="00BD0428" w:rsidRDefault="00F247C6" w:rsidP="00F247C6">
            <w:pPr>
              <w:jc w:val="center"/>
              <w:rPr>
                <w:rFonts w:cstheme="minorHAnsi"/>
              </w:rPr>
            </w:pPr>
            <w:r w:rsidRPr="00F247C6">
              <w:rPr>
                <w:rFonts w:cstheme="minorHAnsi"/>
              </w:rPr>
              <w:t>Halrudacska,</w:t>
            </w:r>
            <w:r>
              <w:rPr>
                <w:rFonts w:cstheme="minorHAnsi"/>
              </w:rPr>
              <w:t xml:space="preserve"> </w:t>
            </w:r>
            <w:r w:rsidRPr="00F247C6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F247C6">
              <w:rPr>
                <w:rFonts w:cstheme="minorHAnsi"/>
              </w:rPr>
              <w:t>burg</w:t>
            </w:r>
            <w:r>
              <w:rPr>
                <w:rFonts w:cstheme="minorHAnsi"/>
              </w:rPr>
              <w:t>onya</w:t>
            </w:r>
            <w:r w:rsidRPr="00F247C6">
              <w:rPr>
                <w:rFonts w:cstheme="minorHAnsi"/>
              </w:rPr>
              <w:t>saláta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DF6D9D6" w:rsidR="007944BC" w:rsidRPr="00BD0428" w:rsidRDefault="00F22CCC" w:rsidP="00F22CCC">
            <w:pPr>
              <w:jc w:val="center"/>
              <w:rPr>
                <w:rFonts w:cstheme="minorHAnsi"/>
              </w:rPr>
            </w:pPr>
            <w:r w:rsidRPr="00F22CCC">
              <w:rPr>
                <w:rFonts w:cstheme="minorHAnsi"/>
              </w:rPr>
              <w:t>Mákos guba,</w:t>
            </w:r>
            <w:r>
              <w:rPr>
                <w:rFonts w:cstheme="minorHAnsi"/>
              </w:rPr>
              <w:t xml:space="preserve"> </w:t>
            </w:r>
            <w:r w:rsidRPr="00F22CCC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F22CCC">
              <w:rPr>
                <w:rFonts w:cstheme="minorHAnsi"/>
              </w:rPr>
              <w:t>liasodó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3FFF955E" w:rsidR="007944BC" w:rsidRPr="00BD0428" w:rsidRDefault="00F22CCC" w:rsidP="00F22CCC">
            <w:pPr>
              <w:jc w:val="center"/>
              <w:rPr>
                <w:rFonts w:cstheme="minorHAnsi"/>
              </w:rPr>
            </w:pPr>
            <w:r w:rsidRPr="00F22CCC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F22CCC">
              <w:rPr>
                <w:rFonts w:cstheme="minorHAnsi"/>
              </w:rPr>
              <w:t>csirkecombfilé,</w:t>
            </w:r>
            <w:r>
              <w:rPr>
                <w:rFonts w:cstheme="minorHAnsi"/>
              </w:rPr>
              <w:t xml:space="preserve"> </w:t>
            </w:r>
            <w:r w:rsidRPr="00F22CCC">
              <w:rPr>
                <w:rFonts w:cstheme="minorHAnsi"/>
              </w:rPr>
              <w:t>Görög saláta,</w:t>
            </w:r>
            <w:r>
              <w:rPr>
                <w:rFonts w:cstheme="minorHAnsi"/>
              </w:rPr>
              <w:t xml:space="preserve"> </w:t>
            </w:r>
            <w:r w:rsidRPr="00F22CCC">
              <w:rPr>
                <w:rFonts w:cstheme="minorHAnsi"/>
              </w:rPr>
              <w:t>Zsemle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305C0A30" w:rsidR="007944BC" w:rsidRPr="00BD0428" w:rsidRDefault="00B72252" w:rsidP="00B72252">
            <w:pPr>
              <w:jc w:val="center"/>
              <w:rPr>
                <w:rFonts w:cstheme="minorHAnsi"/>
              </w:rPr>
            </w:pPr>
            <w:r w:rsidRPr="00B72252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B72252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B72252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B72252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B72252">
              <w:rPr>
                <w:rFonts w:cstheme="minorHAnsi"/>
              </w:rPr>
              <w:t>Csokiszelet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B354D09" w:rsidR="007944BC" w:rsidRPr="00BD0428" w:rsidRDefault="00B72252" w:rsidP="00B72252">
            <w:pPr>
              <w:jc w:val="center"/>
              <w:rPr>
                <w:rFonts w:cstheme="minorHAnsi"/>
              </w:rPr>
            </w:pPr>
            <w:r w:rsidRPr="00B72252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Ráma </w:t>
            </w:r>
            <w:r w:rsidRPr="00B7225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72252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</w:t>
            </w:r>
            <w:r w:rsidRPr="00B72252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B72252">
              <w:rPr>
                <w:rFonts w:cstheme="minorHAnsi"/>
              </w:rPr>
              <w:t>Jégcsapretek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3CA357ED" w:rsidR="007944BC" w:rsidRPr="00BD0428" w:rsidRDefault="005843DE" w:rsidP="005843DE">
            <w:pPr>
              <w:jc w:val="center"/>
              <w:rPr>
                <w:rFonts w:cstheme="minorHAnsi"/>
              </w:rPr>
            </w:pPr>
            <w:r w:rsidRPr="005843DE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5843DE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5843D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843DE">
              <w:rPr>
                <w:rFonts w:cstheme="minorHAnsi"/>
              </w:rPr>
              <w:t xml:space="preserve">TV paprika, </w:t>
            </w:r>
            <w:r>
              <w:rPr>
                <w:rFonts w:cstheme="minorHAnsi"/>
              </w:rPr>
              <w:br/>
            </w:r>
            <w:r w:rsidRPr="005843DE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5843DE">
              <w:rPr>
                <w:rFonts w:cstheme="minorHAnsi"/>
              </w:rPr>
              <w:t>Rudi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244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65DA3"/>
    <w:rsid w:val="00470F49"/>
    <w:rsid w:val="0047290E"/>
    <w:rsid w:val="00472E1A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956"/>
    <w:rsid w:val="00A00BF8"/>
    <w:rsid w:val="00A019DF"/>
    <w:rsid w:val="00A01A8D"/>
    <w:rsid w:val="00A01FCF"/>
    <w:rsid w:val="00A025A7"/>
    <w:rsid w:val="00A02946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1D27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255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ecember 9-15., 50.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ecember 9-15., 50. hét</dc:title>
  <dc:subject/>
  <dc:creator>Grezner Ferenc</dc:creator>
  <cp:keywords/>
  <dc:description/>
  <cp:lastModifiedBy>Ferenc Grezner</cp:lastModifiedBy>
  <cp:revision>279</cp:revision>
  <dcterms:created xsi:type="dcterms:W3CDTF">2024-06-29T14:07:00Z</dcterms:created>
  <dcterms:modified xsi:type="dcterms:W3CDTF">2024-12-02T14:52:00Z</dcterms:modified>
</cp:coreProperties>
</file>