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37"/>
        <w:gridCol w:w="7920"/>
      </w:tblGrid>
      <w:tr w:rsidR="00B96B69" w:rsidRPr="003158A8" w14:paraId="2C85621E" w14:textId="77777777" w:rsidTr="00CB292F">
        <w:tc>
          <w:tcPr>
            <w:tcW w:w="75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14:paraId="2D964327" w14:textId="31BD581A" w:rsidR="00B96B69" w:rsidRPr="003158A8" w:rsidRDefault="00B96B69" w:rsidP="00B96B69">
            <w:pPr>
              <w:rPr>
                <w:b/>
                <w:bCs/>
              </w:rPr>
            </w:pPr>
            <w:r w:rsidRPr="003158A8">
              <w:rPr>
                <w:b/>
                <w:bCs/>
              </w:rPr>
              <w:t>Étkeztetési Szolgáltató Gazdasági Szervezet</w:t>
            </w:r>
          </w:p>
        </w:tc>
        <w:tc>
          <w:tcPr>
            <w:tcW w:w="7920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00ADF464" w14:textId="7AE9FBE2" w:rsidR="00B96B69" w:rsidRPr="003158A8" w:rsidRDefault="00B96B69" w:rsidP="00B96B69">
            <w:pPr>
              <w:jc w:val="right"/>
              <w:rPr>
                <w:b/>
                <w:bCs/>
              </w:rPr>
            </w:pPr>
            <w:r w:rsidRPr="003158A8">
              <w:rPr>
                <w:b/>
                <w:bCs/>
              </w:rPr>
              <w:t>1134 Budapest, Róbert Károly krt. 49-51.</w:t>
            </w:r>
          </w:p>
        </w:tc>
      </w:tr>
    </w:tbl>
    <w:p w14:paraId="26469BCD" w14:textId="77777777" w:rsidR="00CB292F" w:rsidRDefault="00CB292F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56"/>
        <w:gridCol w:w="1166"/>
        <w:gridCol w:w="1826"/>
        <w:gridCol w:w="1866"/>
        <w:gridCol w:w="1893"/>
        <w:gridCol w:w="1972"/>
        <w:gridCol w:w="1951"/>
        <w:gridCol w:w="1935"/>
        <w:gridCol w:w="1929"/>
      </w:tblGrid>
      <w:tr w:rsidR="004B3AF0" w:rsidRPr="004B3AF0" w14:paraId="3FF93200" w14:textId="77777777" w:rsidTr="00B151BE">
        <w:tc>
          <w:tcPr>
            <w:tcW w:w="15694" w:type="dxa"/>
            <w:gridSpan w:val="9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50A0B2D3" w14:textId="346A6812" w:rsidR="004B3AF0" w:rsidRPr="004B3AF0" w:rsidRDefault="00642525" w:rsidP="00EC1FF4">
            <w:pPr>
              <w:jc w:val="center"/>
              <w:rPr>
                <w:rFonts w:cstheme="minorHAnsi"/>
                <w:b/>
                <w:bCs/>
              </w:rPr>
            </w:pPr>
            <w:r w:rsidRPr="00642525">
              <w:rPr>
                <w:rFonts w:cstheme="minorHAnsi"/>
                <w:b/>
                <w:bCs/>
              </w:rPr>
              <w:t>Heti étlap 202</w:t>
            </w:r>
            <w:r w:rsidR="008E0A07">
              <w:rPr>
                <w:rFonts w:cstheme="minorHAnsi"/>
                <w:b/>
                <w:bCs/>
              </w:rPr>
              <w:t>4</w:t>
            </w:r>
            <w:r w:rsidRPr="00642525">
              <w:rPr>
                <w:rFonts w:cstheme="minorHAnsi"/>
                <w:b/>
                <w:bCs/>
              </w:rPr>
              <w:t>.</w:t>
            </w:r>
            <w:r w:rsidR="008E0A07">
              <w:rPr>
                <w:rFonts w:cstheme="minorHAnsi"/>
                <w:b/>
                <w:bCs/>
              </w:rPr>
              <w:t>0</w:t>
            </w:r>
            <w:r w:rsidR="002716FA">
              <w:rPr>
                <w:rFonts w:cstheme="minorHAnsi"/>
                <w:b/>
                <w:bCs/>
              </w:rPr>
              <w:t>1</w:t>
            </w:r>
            <w:r w:rsidRPr="00642525">
              <w:rPr>
                <w:rFonts w:cstheme="minorHAnsi"/>
                <w:b/>
                <w:bCs/>
              </w:rPr>
              <w:t>.</w:t>
            </w:r>
            <w:r w:rsidR="003A61ED">
              <w:rPr>
                <w:rFonts w:cstheme="minorHAnsi"/>
                <w:b/>
                <w:bCs/>
              </w:rPr>
              <w:t>2</w:t>
            </w:r>
            <w:r w:rsidR="00AE2C35">
              <w:rPr>
                <w:rFonts w:cstheme="minorHAnsi"/>
                <w:b/>
                <w:bCs/>
              </w:rPr>
              <w:t>9</w:t>
            </w:r>
            <w:r w:rsidRPr="00642525">
              <w:rPr>
                <w:rFonts w:cstheme="minorHAnsi"/>
                <w:b/>
                <w:bCs/>
              </w:rPr>
              <w:t>. - 202</w:t>
            </w:r>
            <w:r w:rsidR="008E0A07">
              <w:rPr>
                <w:rFonts w:cstheme="minorHAnsi"/>
                <w:b/>
                <w:bCs/>
              </w:rPr>
              <w:t>4</w:t>
            </w:r>
            <w:r w:rsidRPr="00642525">
              <w:rPr>
                <w:rFonts w:cstheme="minorHAnsi"/>
                <w:b/>
                <w:bCs/>
              </w:rPr>
              <w:t>.</w:t>
            </w:r>
            <w:r w:rsidR="008E0A07">
              <w:rPr>
                <w:rFonts w:cstheme="minorHAnsi"/>
                <w:b/>
                <w:bCs/>
              </w:rPr>
              <w:t>0</w:t>
            </w:r>
            <w:r w:rsidR="00AE2C35">
              <w:rPr>
                <w:rFonts w:cstheme="minorHAnsi"/>
                <w:b/>
                <w:bCs/>
              </w:rPr>
              <w:t>2</w:t>
            </w:r>
            <w:r w:rsidRPr="00642525">
              <w:rPr>
                <w:rFonts w:cstheme="minorHAnsi"/>
                <w:b/>
                <w:bCs/>
              </w:rPr>
              <w:t>.</w:t>
            </w:r>
            <w:r w:rsidR="00AE2C35">
              <w:rPr>
                <w:rFonts w:cstheme="minorHAnsi"/>
                <w:b/>
                <w:bCs/>
              </w:rPr>
              <w:t>04</w:t>
            </w:r>
            <w:r w:rsidRPr="00642525">
              <w:rPr>
                <w:rFonts w:cstheme="minorHAnsi"/>
                <w:b/>
                <w:bCs/>
              </w:rPr>
              <w:t>.</w:t>
            </w:r>
            <w:r w:rsidR="0056189C">
              <w:rPr>
                <w:rFonts w:cstheme="minorHAnsi"/>
                <w:b/>
                <w:bCs/>
              </w:rPr>
              <w:t xml:space="preserve">, </w:t>
            </w:r>
            <w:r w:rsidR="00AE2C35">
              <w:rPr>
                <w:rFonts w:cstheme="minorHAnsi"/>
                <w:b/>
                <w:bCs/>
              </w:rPr>
              <w:t>5</w:t>
            </w:r>
            <w:r w:rsidR="0056189C">
              <w:rPr>
                <w:rFonts w:cstheme="minorHAnsi"/>
                <w:b/>
                <w:bCs/>
              </w:rPr>
              <w:t>. hét</w:t>
            </w:r>
          </w:p>
        </w:tc>
      </w:tr>
      <w:tr w:rsidR="00B10BF4" w:rsidRPr="004B3AF0" w14:paraId="4638338D" w14:textId="77777777" w:rsidTr="00FA504B">
        <w:tc>
          <w:tcPr>
            <w:tcW w:w="1158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45DC9929" w14:textId="77777777" w:rsidR="00683CFF" w:rsidRPr="004B3AF0" w:rsidRDefault="00683CFF" w:rsidP="00ED4AEA">
            <w:pPr>
              <w:jc w:val="center"/>
              <w:rPr>
                <w:rFonts w:cstheme="minorHAnsi"/>
              </w:rPr>
            </w:pPr>
          </w:p>
        </w:tc>
        <w:tc>
          <w:tcPr>
            <w:tcW w:w="1170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3AEC92FC" w14:textId="77777777" w:rsidR="00683CFF" w:rsidRPr="004B3AF0" w:rsidRDefault="00683CFF" w:rsidP="00ED4AEA">
            <w:pPr>
              <w:jc w:val="center"/>
              <w:rPr>
                <w:rFonts w:cstheme="minorHAnsi"/>
              </w:rPr>
            </w:pPr>
          </w:p>
        </w:tc>
        <w:tc>
          <w:tcPr>
            <w:tcW w:w="1830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20CFA644" w14:textId="06019575" w:rsidR="00683CFF" w:rsidRPr="004B3AF0" w:rsidRDefault="00194373" w:rsidP="00EC1FF4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Hétfő</w:t>
            </w:r>
          </w:p>
        </w:tc>
        <w:tc>
          <w:tcPr>
            <w:tcW w:w="1873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592A3493" w14:textId="4DFDCFAC" w:rsidR="00683CFF" w:rsidRPr="004B3AF0" w:rsidRDefault="00194373" w:rsidP="00EC1FF4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Kedd</w:t>
            </w:r>
          </w:p>
        </w:tc>
        <w:tc>
          <w:tcPr>
            <w:tcW w:w="1895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432FDC3F" w14:textId="69037282" w:rsidR="00683CFF" w:rsidRPr="004B3AF0" w:rsidRDefault="00194373" w:rsidP="00EC1FF4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Szerda</w:t>
            </w:r>
          </w:p>
        </w:tc>
        <w:tc>
          <w:tcPr>
            <w:tcW w:w="1975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1E21257F" w14:textId="3B0E9C1E" w:rsidR="00683CFF" w:rsidRPr="004B3AF0" w:rsidRDefault="00194373" w:rsidP="00EC1FF4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Csütörtök</w:t>
            </w:r>
          </w:p>
        </w:tc>
        <w:tc>
          <w:tcPr>
            <w:tcW w:w="1911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78A82CFC" w14:textId="75EEB5C7" w:rsidR="00683CFF" w:rsidRPr="004B3AF0" w:rsidRDefault="00194373" w:rsidP="00EC1FF4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Péntek</w:t>
            </w:r>
          </w:p>
        </w:tc>
        <w:tc>
          <w:tcPr>
            <w:tcW w:w="1946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66D2B40F" w14:textId="74BD7565" w:rsidR="00683CFF" w:rsidRPr="004B3AF0" w:rsidRDefault="00194373" w:rsidP="00EC1FF4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Szombat</w:t>
            </w:r>
          </w:p>
        </w:tc>
        <w:tc>
          <w:tcPr>
            <w:tcW w:w="1936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3C528EAC" w14:textId="7609E056" w:rsidR="00683CFF" w:rsidRPr="004B3AF0" w:rsidRDefault="00194373" w:rsidP="00EC1FF4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Vasárnap</w:t>
            </w:r>
          </w:p>
        </w:tc>
      </w:tr>
      <w:tr w:rsidR="00333C5B" w:rsidRPr="004B3AF0" w14:paraId="00EE65F5" w14:textId="77777777" w:rsidTr="00FA504B">
        <w:tc>
          <w:tcPr>
            <w:tcW w:w="1158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18F18853" w14:textId="27515568" w:rsidR="00565453" w:rsidRPr="004B3AF0" w:rsidRDefault="00565453" w:rsidP="00ED4AEA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Reggeli</w:t>
            </w:r>
          </w:p>
        </w:tc>
        <w:tc>
          <w:tcPr>
            <w:tcW w:w="1170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5204C817" w14:textId="77777777" w:rsidR="00565453" w:rsidRPr="004B3AF0" w:rsidRDefault="00565453" w:rsidP="00ED4AEA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(00124)</w:t>
            </w:r>
          </w:p>
          <w:p w14:paraId="1C7CF3E6" w14:textId="77777777" w:rsidR="00565453" w:rsidRPr="004B3AF0" w:rsidRDefault="00565453" w:rsidP="00ED4AEA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Gyerek 15</w:t>
            </w:r>
          </w:p>
          <w:p w14:paraId="0507A7F4" w14:textId="00A5745B" w:rsidR="00565453" w:rsidRPr="004B3AF0" w:rsidRDefault="00565453" w:rsidP="00ED4AEA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évtől</w:t>
            </w:r>
          </w:p>
        </w:tc>
        <w:tc>
          <w:tcPr>
            <w:tcW w:w="1830" w:type="dxa"/>
            <w:tcBorders>
              <w:top w:val="single" w:sz="18" w:space="0" w:color="auto"/>
            </w:tcBorders>
            <w:vAlign w:val="center"/>
          </w:tcPr>
          <w:p w14:paraId="5BCF372B" w14:textId="4187728C" w:rsidR="00565453" w:rsidRPr="004B3AF0" w:rsidRDefault="00D514B0" w:rsidP="00D514B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D514B0">
              <w:rPr>
                <w:rFonts w:ascii="Arial" w:hAnsi="Arial" w:cs="Arial"/>
                <w:sz w:val="20"/>
                <w:szCs w:val="20"/>
              </w:rPr>
              <w:t>Tejeskávé,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514B0">
              <w:rPr>
                <w:rFonts w:ascii="Arial" w:hAnsi="Arial" w:cs="Arial"/>
                <w:sz w:val="20"/>
                <w:szCs w:val="20"/>
              </w:rPr>
              <w:t>Croissant</w:t>
            </w:r>
            <w:proofErr w:type="spellEnd"/>
          </w:p>
        </w:tc>
        <w:tc>
          <w:tcPr>
            <w:tcW w:w="1873" w:type="dxa"/>
            <w:tcBorders>
              <w:top w:val="single" w:sz="18" w:space="0" w:color="auto"/>
            </w:tcBorders>
            <w:vAlign w:val="center"/>
          </w:tcPr>
          <w:p w14:paraId="37844470" w14:textId="72728ECC" w:rsidR="00565453" w:rsidRPr="004B3AF0" w:rsidRDefault="00623E9B" w:rsidP="00623E9B">
            <w:pPr>
              <w:jc w:val="center"/>
              <w:rPr>
                <w:rFonts w:cstheme="minorHAnsi"/>
              </w:rPr>
            </w:pPr>
            <w:r w:rsidRPr="00623E9B">
              <w:rPr>
                <w:rFonts w:cstheme="minorHAnsi"/>
              </w:rPr>
              <w:t>Citromos tea,</w:t>
            </w:r>
            <w:r>
              <w:rPr>
                <w:rFonts w:cstheme="minorHAnsi"/>
              </w:rPr>
              <w:br/>
            </w:r>
            <w:r w:rsidRPr="00623E9B">
              <w:rPr>
                <w:rFonts w:cstheme="minorHAnsi"/>
              </w:rPr>
              <w:t>Főtt</w:t>
            </w:r>
            <w:r>
              <w:rPr>
                <w:rFonts w:cstheme="minorHAnsi"/>
              </w:rPr>
              <w:t xml:space="preserve"> </w:t>
            </w:r>
            <w:r w:rsidRPr="00623E9B">
              <w:rPr>
                <w:rFonts w:cstheme="minorHAnsi"/>
              </w:rPr>
              <w:t>virsli rúd, Ketchup,</w:t>
            </w:r>
            <w:r>
              <w:rPr>
                <w:rFonts w:cstheme="minorHAnsi"/>
              </w:rPr>
              <w:t xml:space="preserve"> </w:t>
            </w:r>
            <w:r w:rsidRPr="00623E9B">
              <w:rPr>
                <w:rFonts w:cstheme="minorHAnsi"/>
              </w:rPr>
              <w:t>Teljeski</w:t>
            </w:r>
            <w:r>
              <w:rPr>
                <w:rFonts w:cstheme="minorHAnsi"/>
              </w:rPr>
              <w:t>ő</w:t>
            </w:r>
            <w:r w:rsidRPr="00623E9B">
              <w:rPr>
                <w:rFonts w:cstheme="minorHAnsi"/>
              </w:rPr>
              <w:t>rlésű</w:t>
            </w:r>
            <w:r>
              <w:rPr>
                <w:rFonts w:cstheme="minorHAnsi"/>
              </w:rPr>
              <w:t xml:space="preserve"> </w:t>
            </w:r>
            <w:r w:rsidRPr="00623E9B">
              <w:rPr>
                <w:rFonts w:cstheme="minorHAnsi"/>
              </w:rPr>
              <w:t>kenyér</w:t>
            </w:r>
          </w:p>
        </w:tc>
        <w:tc>
          <w:tcPr>
            <w:tcW w:w="1895" w:type="dxa"/>
            <w:tcBorders>
              <w:top w:val="single" w:sz="18" w:space="0" w:color="auto"/>
            </w:tcBorders>
            <w:vAlign w:val="center"/>
          </w:tcPr>
          <w:p w14:paraId="68425207" w14:textId="51504DA8" w:rsidR="00565453" w:rsidRPr="004B3AF0" w:rsidRDefault="00623E9B" w:rsidP="00623E9B">
            <w:pPr>
              <w:jc w:val="center"/>
              <w:rPr>
                <w:rFonts w:cstheme="minorHAnsi"/>
              </w:rPr>
            </w:pPr>
            <w:r w:rsidRPr="00623E9B">
              <w:rPr>
                <w:rFonts w:cstheme="minorHAnsi"/>
              </w:rPr>
              <w:t>Tej 3 dl,</w:t>
            </w:r>
            <w:r>
              <w:rPr>
                <w:rFonts w:cstheme="minorHAnsi"/>
              </w:rPr>
              <w:br/>
            </w:r>
            <w:r w:rsidRPr="00623E9B">
              <w:rPr>
                <w:rFonts w:cstheme="minorHAnsi"/>
              </w:rPr>
              <w:t>Briós</w:t>
            </w:r>
            <w:r>
              <w:rPr>
                <w:rFonts w:cstheme="minorHAnsi"/>
              </w:rPr>
              <w:t xml:space="preserve"> </w:t>
            </w:r>
            <w:r w:rsidRPr="00623E9B">
              <w:rPr>
                <w:rFonts w:cstheme="minorHAnsi"/>
              </w:rPr>
              <w:t>100</w:t>
            </w:r>
            <w:r>
              <w:rPr>
                <w:rFonts w:cstheme="minorHAnsi"/>
              </w:rPr>
              <w:t xml:space="preserve"> </w:t>
            </w:r>
            <w:r w:rsidRPr="00623E9B">
              <w:rPr>
                <w:rFonts w:cstheme="minorHAnsi"/>
              </w:rPr>
              <w:t>g</w:t>
            </w:r>
          </w:p>
        </w:tc>
        <w:tc>
          <w:tcPr>
            <w:tcW w:w="1975" w:type="dxa"/>
            <w:tcBorders>
              <w:top w:val="single" w:sz="18" w:space="0" w:color="auto"/>
            </w:tcBorders>
            <w:vAlign w:val="center"/>
          </w:tcPr>
          <w:p w14:paraId="5351D279" w14:textId="0AAEC49D" w:rsidR="00565453" w:rsidRPr="004B3AF0" w:rsidRDefault="00623E9B" w:rsidP="00623E9B">
            <w:pPr>
              <w:jc w:val="center"/>
              <w:rPr>
                <w:rFonts w:cstheme="minorHAnsi"/>
              </w:rPr>
            </w:pPr>
            <w:r w:rsidRPr="00623E9B">
              <w:rPr>
                <w:rFonts w:cstheme="minorHAnsi"/>
              </w:rPr>
              <w:t>Gyümölcstea,</w:t>
            </w:r>
            <w:r>
              <w:rPr>
                <w:rFonts w:cstheme="minorHAnsi"/>
              </w:rPr>
              <w:t xml:space="preserve"> </w:t>
            </w:r>
            <w:r w:rsidRPr="00623E9B">
              <w:rPr>
                <w:rFonts w:cstheme="minorHAnsi"/>
              </w:rPr>
              <w:t>Trapp</w:t>
            </w:r>
            <w:r>
              <w:rPr>
                <w:rFonts w:cstheme="minorHAnsi"/>
              </w:rPr>
              <w:t>ista</w:t>
            </w:r>
            <w:r w:rsidRPr="00623E9B">
              <w:rPr>
                <w:rFonts w:cstheme="minorHAnsi"/>
              </w:rPr>
              <w:t xml:space="preserve"> sajt szeletelt, Marg</w:t>
            </w:r>
            <w:r>
              <w:rPr>
                <w:rFonts w:cstheme="minorHAnsi"/>
              </w:rPr>
              <w:t xml:space="preserve">arin </w:t>
            </w:r>
            <w:r w:rsidRPr="00623E9B">
              <w:rPr>
                <w:rFonts w:cstheme="minorHAnsi"/>
              </w:rPr>
              <w:t>Delma TM,</w:t>
            </w:r>
            <w:r>
              <w:rPr>
                <w:rFonts w:cstheme="minorHAnsi"/>
              </w:rPr>
              <w:t xml:space="preserve"> </w:t>
            </w:r>
            <w:r w:rsidRPr="00623E9B">
              <w:rPr>
                <w:rFonts w:cstheme="minorHAnsi"/>
              </w:rPr>
              <w:t>Zsemle,</w:t>
            </w:r>
            <w:r>
              <w:rPr>
                <w:rFonts w:cstheme="minorHAnsi"/>
              </w:rPr>
              <w:t xml:space="preserve"> </w:t>
            </w:r>
            <w:r w:rsidRPr="00623E9B">
              <w:rPr>
                <w:rFonts w:cstheme="minorHAnsi"/>
              </w:rPr>
              <w:t>Paradicsom</w:t>
            </w:r>
          </w:p>
        </w:tc>
        <w:tc>
          <w:tcPr>
            <w:tcW w:w="1911" w:type="dxa"/>
            <w:tcBorders>
              <w:top w:val="single" w:sz="18" w:space="0" w:color="auto"/>
            </w:tcBorders>
            <w:vAlign w:val="center"/>
          </w:tcPr>
          <w:p w14:paraId="0504566F" w14:textId="267582FF" w:rsidR="00565453" w:rsidRPr="004B3AF0" w:rsidRDefault="003A1B20" w:rsidP="003A1B20">
            <w:pPr>
              <w:jc w:val="center"/>
              <w:rPr>
                <w:rFonts w:cstheme="minorHAnsi"/>
              </w:rPr>
            </w:pPr>
            <w:r w:rsidRPr="003A1B20">
              <w:rPr>
                <w:rFonts w:cstheme="minorHAnsi"/>
              </w:rPr>
              <w:t>Tej 3 dl,</w:t>
            </w:r>
            <w:r>
              <w:rPr>
                <w:rFonts w:cstheme="minorHAnsi"/>
              </w:rPr>
              <w:br/>
            </w:r>
            <w:r w:rsidRPr="003A1B20">
              <w:rPr>
                <w:rFonts w:cstheme="minorHAnsi"/>
              </w:rPr>
              <w:t>Vajkrém</w:t>
            </w:r>
            <w:r>
              <w:rPr>
                <w:rFonts w:cstheme="minorHAnsi"/>
              </w:rPr>
              <w:t xml:space="preserve"> </w:t>
            </w:r>
            <w:r w:rsidRPr="003A1B20">
              <w:rPr>
                <w:rFonts w:cstheme="minorHAnsi"/>
              </w:rPr>
              <w:t>magyaros, Sajtos</w:t>
            </w:r>
            <w:r>
              <w:rPr>
                <w:rFonts w:cstheme="minorHAnsi"/>
              </w:rPr>
              <w:t xml:space="preserve"> </w:t>
            </w:r>
            <w:r w:rsidRPr="003A1B20">
              <w:rPr>
                <w:rFonts w:cstheme="minorHAnsi"/>
              </w:rPr>
              <w:t>stangli,</w:t>
            </w:r>
            <w:r>
              <w:rPr>
                <w:rFonts w:cstheme="minorHAnsi"/>
              </w:rPr>
              <w:t xml:space="preserve"> </w:t>
            </w:r>
            <w:proofErr w:type="spellStart"/>
            <w:r w:rsidRPr="003A1B20">
              <w:rPr>
                <w:rFonts w:cstheme="minorHAnsi"/>
              </w:rPr>
              <w:t>Pritamin</w:t>
            </w:r>
            <w:proofErr w:type="spellEnd"/>
            <w:r w:rsidRPr="003A1B20">
              <w:rPr>
                <w:rFonts w:cstheme="minorHAnsi"/>
              </w:rPr>
              <w:t>/kaliforniai</w:t>
            </w:r>
          </w:p>
        </w:tc>
        <w:tc>
          <w:tcPr>
            <w:tcW w:w="1946" w:type="dxa"/>
            <w:tcBorders>
              <w:top w:val="single" w:sz="18" w:space="0" w:color="auto"/>
            </w:tcBorders>
            <w:vAlign w:val="center"/>
          </w:tcPr>
          <w:p w14:paraId="12749813" w14:textId="2BF0ED7C" w:rsidR="00565453" w:rsidRPr="004B3AF0" w:rsidRDefault="003A1B20" w:rsidP="003A1B20">
            <w:pPr>
              <w:jc w:val="center"/>
              <w:rPr>
                <w:rFonts w:cstheme="minorHAnsi"/>
              </w:rPr>
            </w:pPr>
            <w:r w:rsidRPr="003A1B20">
              <w:rPr>
                <w:rFonts w:cstheme="minorHAnsi"/>
              </w:rPr>
              <w:t>Tej szívószálas,</w:t>
            </w:r>
            <w:r>
              <w:rPr>
                <w:rFonts w:cstheme="minorHAnsi"/>
              </w:rPr>
              <w:t xml:space="preserve"> </w:t>
            </w:r>
            <w:proofErr w:type="spellStart"/>
            <w:r w:rsidRPr="003A1B20">
              <w:rPr>
                <w:rFonts w:cstheme="minorHAnsi"/>
              </w:rPr>
              <w:t>Croissant</w:t>
            </w:r>
            <w:proofErr w:type="spellEnd"/>
            <w:r>
              <w:rPr>
                <w:rFonts w:cstheme="minorHAnsi"/>
              </w:rPr>
              <w:t xml:space="preserve"> (</w:t>
            </w:r>
            <w:r w:rsidRPr="003A1B20">
              <w:rPr>
                <w:rFonts w:cstheme="minorHAnsi"/>
              </w:rPr>
              <w:t>csomagos</w:t>
            </w:r>
            <w:r>
              <w:rPr>
                <w:rFonts w:cstheme="minorHAnsi"/>
              </w:rPr>
              <w:t>)</w:t>
            </w:r>
          </w:p>
        </w:tc>
        <w:tc>
          <w:tcPr>
            <w:tcW w:w="1936" w:type="dxa"/>
            <w:tcBorders>
              <w:top w:val="single" w:sz="18" w:space="0" w:color="auto"/>
            </w:tcBorders>
            <w:vAlign w:val="center"/>
          </w:tcPr>
          <w:p w14:paraId="11C30047" w14:textId="42FCB5DB" w:rsidR="00565453" w:rsidRPr="004B3AF0" w:rsidRDefault="00372CD0" w:rsidP="00372CD0">
            <w:pPr>
              <w:jc w:val="center"/>
              <w:rPr>
                <w:rFonts w:cstheme="minorHAnsi"/>
              </w:rPr>
            </w:pPr>
            <w:r w:rsidRPr="00372CD0">
              <w:rPr>
                <w:rFonts w:cstheme="minorHAnsi"/>
              </w:rPr>
              <w:t>Citromos tea,</w:t>
            </w:r>
            <w:r>
              <w:rPr>
                <w:rFonts w:cstheme="minorHAnsi"/>
              </w:rPr>
              <w:t xml:space="preserve"> </w:t>
            </w:r>
            <w:r w:rsidRPr="00372CD0">
              <w:rPr>
                <w:rFonts w:cstheme="minorHAnsi"/>
              </w:rPr>
              <w:t>Tojásrántotta,</w:t>
            </w:r>
            <w:r>
              <w:rPr>
                <w:rFonts w:cstheme="minorHAnsi"/>
              </w:rPr>
              <w:t xml:space="preserve"> </w:t>
            </w:r>
            <w:r w:rsidRPr="00372CD0">
              <w:rPr>
                <w:rFonts w:cstheme="minorHAnsi"/>
              </w:rPr>
              <w:t>Teljeski</w:t>
            </w:r>
            <w:r>
              <w:rPr>
                <w:rFonts w:cstheme="minorHAnsi"/>
              </w:rPr>
              <w:t>ő</w:t>
            </w:r>
            <w:r w:rsidRPr="00372CD0">
              <w:rPr>
                <w:rFonts w:cstheme="minorHAnsi"/>
              </w:rPr>
              <w:t>rlésű</w:t>
            </w:r>
            <w:r>
              <w:rPr>
                <w:rFonts w:cstheme="minorHAnsi"/>
              </w:rPr>
              <w:t xml:space="preserve"> </w:t>
            </w:r>
            <w:r w:rsidRPr="00372CD0">
              <w:rPr>
                <w:rFonts w:cstheme="minorHAnsi"/>
              </w:rPr>
              <w:t>kenyér</w:t>
            </w:r>
          </w:p>
        </w:tc>
      </w:tr>
      <w:tr w:rsidR="00333C5B" w:rsidRPr="004B3AF0" w14:paraId="4270831E" w14:textId="77777777" w:rsidTr="00FA504B">
        <w:tc>
          <w:tcPr>
            <w:tcW w:w="1158" w:type="dxa"/>
            <w:shd w:val="clear" w:color="auto" w:fill="8EAADB" w:themeFill="accent1" w:themeFillTint="99"/>
            <w:vAlign w:val="center"/>
          </w:tcPr>
          <w:p w14:paraId="6E62CEB0" w14:textId="4880E4DF" w:rsidR="00967D33" w:rsidRPr="004B3AF0" w:rsidRDefault="00967D33" w:rsidP="00967D33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Tízórai</w:t>
            </w:r>
          </w:p>
        </w:tc>
        <w:tc>
          <w:tcPr>
            <w:tcW w:w="1170" w:type="dxa"/>
            <w:shd w:val="clear" w:color="auto" w:fill="8EAADB" w:themeFill="accent1" w:themeFillTint="99"/>
            <w:vAlign w:val="center"/>
          </w:tcPr>
          <w:p w14:paraId="095FFF2F" w14:textId="77777777" w:rsidR="00967D33" w:rsidRPr="004B3AF0" w:rsidRDefault="00967D33" w:rsidP="00967D33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(00124)</w:t>
            </w:r>
          </w:p>
          <w:p w14:paraId="42CD5DA7" w14:textId="77777777" w:rsidR="00967D33" w:rsidRPr="004B3AF0" w:rsidRDefault="00967D33" w:rsidP="00967D33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Gyerek 15</w:t>
            </w:r>
          </w:p>
          <w:p w14:paraId="5FA0152B" w14:textId="5B8EB69E" w:rsidR="00967D33" w:rsidRPr="004B3AF0" w:rsidRDefault="00967D33" w:rsidP="00967D33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évtől</w:t>
            </w:r>
          </w:p>
        </w:tc>
        <w:tc>
          <w:tcPr>
            <w:tcW w:w="1830" w:type="dxa"/>
            <w:vAlign w:val="center"/>
          </w:tcPr>
          <w:p w14:paraId="36B8C211" w14:textId="7CF5E881" w:rsidR="00967D33" w:rsidRPr="004B3AF0" w:rsidRDefault="00372CD0" w:rsidP="00372CD0">
            <w:pPr>
              <w:jc w:val="center"/>
              <w:rPr>
                <w:rFonts w:cstheme="minorHAnsi"/>
              </w:rPr>
            </w:pPr>
            <w:proofErr w:type="spellStart"/>
            <w:r w:rsidRPr="00372CD0">
              <w:rPr>
                <w:rFonts w:cstheme="minorHAnsi"/>
              </w:rPr>
              <w:t>Edami</w:t>
            </w:r>
            <w:proofErr w:type="spellEnd"/>
            <w:r w:rsidRPr="00372CD0">
              <w:rPr>
                <w:rFonts w:cstheme="minorHAnsi"/>
              </w:rPr>
              <w:t xml:space="preserve"> sajt,</w:t>
            </w:r>
            <w:r>
              <w:rPr>
                <w:rFonts w:cstheme="minorHAnsi"/>
              </w:rPr>
              <w:t xml:space="preserve"> </w:t>
            </w:r>
            <w:r w:rsidRPr="00372CD0">
              <w:rPr>
                <w:rFonts w:cstheme="minorHAnsi"/>
              </w:rPr>
              <w:t>Marg</w:t>
            </w:r>
            <w:r>
              <w:rPr>
                <w:rFonts w:cstheme="minorHAnsi"/>
              </w:rPr>
              <w:t xml:space="preserve">arin </w:t>
            </w:r>
            <w:r w:rsidRPr="00372CD0">
              <w:rPr>
                <w:rFonts w:cstheme="minorHAnsi"/>
              </w:rPr>
              <w:t>Delma TM,</w:t>
            </w:r>
            <w:r>
              <w:rPr>
                <w:rFonts w:cstheme="minorHAnsi"/>
              </w:rPr>
              <w:br/>
            </w:r>
            <w:r w:rsidRPr="00372CD0">
              <w:rPr>
                <w:rFonts w:cstheme="minorHAnsi"/>
              </w:rPr>
              <w:t>Korpás zsemle,</w:t>
            </w:r>
            <w:r>
              <w:rPr>
                <w:rFonts w:cstheme="minorHAnsi"/>
              </w:rPr>
              <w:t xml:space="preserve"> </w:t>
            </w:r>
            <w:r w:rsidRPr="00372CD0">
              <w:rPr>
                <w:rFonts w:cstheme="minorHAnsi"/>
              </w:rPr>
              <w:t>Paradicsom</w:t>
            </w:r>
          </w:p>
        </w:tc>
        <w:tc>
          <w:tcPr>
            <w:tcW w:w="1873" w:type="dxa"/>
            <w:vAlign w:val="center"/>
          </w:tcPr>
          <w:p w14:paraId="68F9E4E2" w14:textId="7E9BAAB7" w:rsidR="00967D33" w:rsidRPr="004B3AF0" w:rsidRDefault="005D0245" w:rsidP="005D0245">
            <w:pPr>
              <w:jc w:val="center"/>
              <w:rPr>
                <w:rFonts w:cstheme="minorHAnsi"/>
              </w:rPr>
            </w:pPr>
            <w:r w:rsidRPr="005D0245">
              <w:rPr>
                <w:rFonts w:cstheme="minorHAnsi"/>
              </w:rPr>
              <w:t>Kef</w:t>
            </w:r>
            <w:r>
              <w:rPr>
                <w:rFonts w:cstheme="minorHAnsi"/>
              </w:rPr>
              <w:t>i</w:t>
            </w:r>
            <w:r w:rsidRPr="005D0245">
              <w:rPr>
                <w:rFonts w:cstheme="minorHAnsi"/>
              </w:rPr>
              <w:t>r db,</w:t>
            </w:r>
            <w:r>
              <w:rPr>
                <w:rFonts w:cstheme="minorHAnsi"/>
              </w:rPr>
              <w:br/>
            </w:r>
            <w:r w:rsidRPr="005D0245">
              <w:rPr>
                <w:rFonts w:cstheme="minorHAnsi"/>
              </w:rPr>
              <w:t>Perec</w:t>
            </w:r>
            <w:r>
              <w:rPr>
                <w:rFonts w:cstheme="minorHAnsi"/>
              </w:rPr>
              <w:t xml:space="preserve"> </w:t>
            </w:r>
            <w:r w:rsidRPr="005D0245">
              <w:rPr>
                <w:rFonts w:cstheme="minorHAnsi"/>
              </w:rPr>
              <w:t>60</w:t>
            </w:r>
            <w:r>
              <w:rPr>
                <w:rFonts w:cstheme="minorHAnsi"/>
              </w:rPr>
              <w:t xml:space="preserve"> </w:t>
            </w:r>
            <w:r w:rsidRPr="005D0245">
              <w:rPr>
                <w:rFonts w:cstheme="minorHAnsi"/>
              </w:rPr>
              <w:t>g</w:t>
            </w:r>
          </w:p>
        </w:tc>
        <w:tc>
          <w:tcPr>
            <w:tcW w:w="1895" w:type="dxa"/>
            <w:vAlign w:val="center"/>
          </w:tcPr>
          <w:p w14:paraId="55CEA2B8" w14:textId="061B312F" w:rsidR="00967D33" w:rsidRPr="004B3AF0" w:rsidRDefault="005D0245" w:rsidP="005D0245">
            <w:pPr>
              <w:jc w:val="center"/>
              <w:rPr>
                <w:rFonts w:cstheme="minorHAnsi"/>
              </w:rPr>
            </w:pPr>
            <w:r w:rsidRPr="005D0245">
              <w:rPr>
                <w:rFonts w:cstheme="minorHAnsi"/>
              </w:rPr>
              <w:t>Zala felvágott,</w:t>
            </w:r>
            <w:r>
              <w:rPr>
                <w:rFonts w:cstheme="minorHAnsi"/>
              </w:rPr>
              <w:t xml:space="preserve"> </w:t>
            </w:r>
            <w:r w:rsidRPr="005D0245">
              <w:rPr>
                <w:rFonts w:cstheme="minorHAnsi"/>
              </w:rPr>
              <w:t>Marg</w:t>
            </w:r>
            <w:r>
              <w:rPr>
                <w:rFonts w:cstheme="minorHAnsi"/>
              </w:rPr>
              <w:t xml:space="preserve">arin </w:t>
            </w:r>
            <w:r w:rsidRPr="005D0245">
              <w:rPr>
                <w:rFonts w:cstheme="minorHAnsi"/>
              </w:rPr>
              <w:t>Delma TM,</w:t>
            </w:r>
            <w:r>
              <w:rPr>
                <w:rFonts w:cstheme="minorHAnsi"/>
              </w:rPr>
              <w:t xml:space="preserve"> </w:t>
            </w:r>
            <w:r w:rsidRPr="005D0245">
              <w:rPr>
                <w:rFonts w:cstheme="minorHAnsi"/>
              </w:rPr>
              <w:t>Uborka, Korpás</w:t>
            </w:r>
            <w:r>
              <w:rPr>
                <w:rFonts w:cstheme="minorHAnsi"/>
              </w:rPr>
              <w:t xml:space="preserve"> </w:t>
            </w:r>
            <w:r w:rsidRPr="005D0245">
              <w:rPr>
                <w:rFonts w:cstheme="minorHAnsi"/>
              </w:rPr>
              <w:t>zsemle</w:t>
            </w:r>
          </w:p>
        </w:tc>
        <w:tc>
          <w:tcPr>
            <w:tcW w:w="1975" w:type="dxa"/>
            <w:vAlign w:val="center"/>
          </w:tcPr>
          <w:p w14:paraId="734546E8" w14:textId="4921DC06" w:rsidR="00967D33" w:rsidRPr="004B3AF0" w:rsidRDefault="00FC4C3D" w:rsidP="00FC4C3D">
            <w:pPr>
              <w:jc w:val="center"/>
              <w:rPr>
                <w:rFonts w:cstheme="minorHAnsi"/>
              </w:rPr>
            </w:pPr>
            <w:r w:rsidRPr="00FC4C3D">
              <w:rPr>
                <w:rFonts w:cstheme="minorHAnsi"/>
              </w:rPr>
              <w:t>Gyümölcsjoghurt,</w:t>
            </w:r>
            <w:r>
              <w:rPr>
                <w:rFonts w:cstheme="minorHAnsi"/>
              </w:rPr>
              <w:t xml:space="preserve"> </w:t>
            </w:r>
            <w:r w:rsidRPr="00FC4C3D">
              <w:rPr>
                <w:rFonts w:cstheme="minorHAnsi"/>
              </w:rPr>
              <w:t>Keksz Mesefit Zab</w:t>
            </w:r>
          </w:p>
        </w:tc>
        <w:tc>
          <w:tcPr>
            <w:tcW w:w="1911" w:type="dxa"/>
            <w:vAlign w:val="center"/>
          </w:tcPr>
          <w:p w14:paraId="43BE18DC" w14:textId="7B126698" w:rsidR="00967D33" w:rsidRPr="004B3AF0" w:rsidRDefault="00FC4C3D" w:rsidP="00FC4C3D">
            <w:pPr>
              <w:jc w:val="center"/>
              <w:rPr>
                <w:rFonts w:cstheme="minorHAnsi"/>
              </w:rPr>
            </w:pPr>
            <w:r w:rsidRPr="00FC4C3D">
              <w:rPr>
                <w:rFonts w:cstheme="minorHAnsi"/>
              </w:rPr>
              <w:t>Kenőmájas Gyulai,</w:t>
            </w:r>
            <w:r>
              <w:rPr>
                <w:rFonts w:cstheme="minorHAnsi"/>
              </w:rPr>
              <w:t xml:space="preserve"> </w:t>
            </w:r>
            <w:r w:rsidRPr="00FC4C3D">
              <w:rPr>
                <w:rFonts w:cstheme="minorHAnsi"/>
              </w:rPr>
              <w:t>Rozsos zsemle,</w:t>
            </w:r>
            <w:r>
              <w:rPr>
                <w:rFonts w:cstheme="minorHAnsi"/>
              </w:rPr>
              <w:t xml:space="preserve"> </w:t>
            </w:r>
            <w:r w:rsidRPr="00FC4C3D">
              <w:rPr>
                <w:rFonts w:cstheme="minorHAnsi"/>
              </w:rPr>
              <w:t>Uborka</w:t>
            </w:r>
          </w:p>
        </w:tc>
        <w:tc>
          <w:tcPr>
            <w:tcW w:w="1946" w:type="dxa"/>
            <w:vAlign w:val="center"/>
          </w:tcPr>
          <w:p w14:paraId="6ECC7D05" w14:textId="72B0458E" w:rsidR="00967D33" w:rsidRPr="004B3AF0" w:rsidRDefault="00FC4C3D" w:rsidP="00FC4C3D">
            <w:pPr>
              <w:jc w:val="center"/>
              <w:rPr>
                <w:rFonts w:cstheme="minorHAnsi"/>
              </w:rPr>
            </w:pPr>
            <w:r w:rsidRPr="00FC4C3D">
              <w:rPr>
                <w:rFonts w:cstheme="minorHAnsi"/>
              </w:rPr>
              <w:t>Kefir</w:t>
            </w:r>
            <w:r w:rsidRPr="00FC4C3D">
              <w:rPr>
                <w:rFonts w:cstheme="minorHAnsi"/>
              </w:rPr>
              <w:t xml:space="preserve"> db,</w:t>
            </w:r>
            <w:r>
              <w:rPr>
                <w:rFonts w:cstheme="minorHAnsi"/>
              </w:rPr>
              <w:br/>
            </w:r>
            <w:r w:rsidRPr="00FC4C3D">
              <w:rPr>
                <w:rFonts w:cstheme="minorHAnsi"/>
              </w:rPr>
              <w:t>Keksz</w:t>
            </w:r>
            <w:r>
              <w:rPr>
                <w:rFonts w:cstheme="minorHAnsi"/>
              </w:rPr>
              <w:t xml:space="preserve"> </w:t>
            </w:r>
            <w:r w:rsidRPr="00FC4C3D">
              <w:rPr>
                <w:rFonts w:cstheme="minorHAnsi"/>
              </w:rPr>
              <w:t>Mesefit Zab</w:t>
            </w:r>
          </w:p>
        </w:tc>
        <w:tc>
          <w:tcPr>
            <w:tcW w:w="1936" w:type="dxa"/>
            <w:vAlign w:val="center"/>
          </w:tcPr>
          <w:p w14:paraId="1B590DBB" w14:textId="2732AB6F" w:rsidR="00967D33" w:rsidRPr="004B3AF0" w:rsidRDefault="00EF5BB9" w:rsidP="00B005E7">
            <w:pPr>
              <w:jc w:val="center"/>
              <w:rPr>
                <w:rFonts w:cstheme="minorHAnsi"/>
              </w:rPr>
            </w:pPr>
            <w:r w:rsidRPr="00EF5BB9">
              <w:rPr>
                <w:rFonts w:cstheme="minorHAnsi"/>
              </w:rPr>
              <w:t>Kakaós csiga</w:t>
            </w:r>
          </w:p>
        </w:tc>
      </w:tr>
      <w:tr w:rsidR="00333C5B" w:rsidRPr="004B3AF0" w14:paraId="1BC169C5" w14:textId="77777777" w:rsidTr="00FA504B">
        <w:tc>
          <w:tcPr>
            <w:tcW w:w="1158" w:type="dxa"/>
            <w:shd w:val="clear" w:color="auto" w:fill="8EAADB" w:themeFill="accent1" w:themeFillTint="99"/>
            <w:vAlign w:val="center"/>
          </w:tcPr>
          <w:p w14:paraId="40128A8D" w14:textId="46194F18" w:rsidR="00565453" w:rsidRPr="004B3AF0" w:rsidRDefault="00565453" w:rsidP="00ED4AEA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Ebéd</w:t>
            </w:r>
          </w:p>
        </w:tc>
        <w:tc>
          <w:tcPr>
            <w:tcW w:w="1170" w:type="dxa"/>
            <w:shd w:val="clear" w:color="auto" w:fill="8EAADB" w:themeFill="accent1" w:themeFillTint="99"/>
            <w:vAlign w:val="center"/>
          </w:tcPr>
          <w:p w14:paraId="0D00BB45" w14:textId="77777777" w:rsidR="00565453" w:rsidRPr="004B3AF0" w:rsidRDefault="00565453" w:rsidP="00ED4AEA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(00124)</w:t>
            </w:r>
          </w:p>
          <w:p w14:paraId="701D00CF" w14:textId="77777777" w:rsidR="00565453" w:rsidRPr="004B3AF0" w:rsidRDefault="00565453" w:rsidP="00ED4AEA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Gyerek 15</w:t>
            </w:r>
          </w:p>
          <w:p w14:paraId="225A21A2" w14:textId="23B4EEA0" w:rsidR="00565453" w:rsidRPr="004B3AF0" w:rsidRDefault="00565453" w:rsidP="00ED4AEA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évtől</w:t>
            </w:r>
          </w:p>
        </w:tc>
        <w:tc>
          <w:tcPr>
            <w:tcW w:w="1830" w:type="dxa"/>
            <w:vAlign w:val="center"/>
          </w:tcPr>
          <w:p w14:paraId="287A4BB1" w14:textId="6A84DA4D" w:rsidR="00565453" w:rsidRPr="004B3AF0" w:rsidRDefault="00E64247" w:rsidP="00E64247">
            <w:pPr>
              <w:jc w:val="center"/>
              <w:rPr>
                <w:rFonts w:cstheme="minorHAnsi"/>
              </w:rPr>
            </w:pPr>
            <w:r w:rsidRPr="00E64247">
              <w:rPr>
                <w:rFonts w:cstheme="minorHAnsi"/>
              </w:rPr>
              <w:t>Fejtett bableves</w:t>
            </w:r>
            <w:r>
              <w:rPr>
                <w:rFonts w:cstheme="minorHAnsi"/>
              </w:rPr>
              <w:t xml:space="preserve"> </w:t>
            </w:r>
            <w:r w:rsidRPr="00E64247">
              <w:rPr>
                <w:rFonts w:cstheme="minorHAnsi"/>
              </w:rPr>
              <w:t>f</w:t>
            </w:r>
            <w:r>
              <w:rPr>
                <w:rFonts w:cstheme="minorHAnsi"/>
              </w:rPr>
              <w:t>üstölt hússal</w:t>
            </w:r>
            <w:r w:rsidRPr="00E64247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</w:t>
            </w:r>
            <w:r w:rsidRPr="00E64247">
              <w:rPr>
                <w:rFonts w:cstheme="minorHAnsi"/>
              </w:rPr>
              <w:t>Teljeski</w:t>
            </w:r>
            <w:r>
              <w:rPr>
                <w:rFonts w:cstheme="minorHAnsi"/>
              </w:rPr>
              <w:t>ő</w:t>
            </w:r>
            <w:r w:rsidRPr="00E64247">
              <w:rPr>
                <w:rFonts w:cstheme="minorHAnsi"/>
              </w:rPr>
              <w:t>rlésű</w:t>
            </w:r>
            <w:r>
              <w:rPr>
                <w:rFonts w:cstheme="minorHAnsi"/>
              </w:rPr>
              <w:t xml:space="preserve"> </w:t>
            </w:r>
            <w:r w:rsidRPr="00E64247">
              <w:rPr>
                <w:rFonts w:cstheme="minorHAnsi"/>
              </w:rPr>
              <w:t>kenyér, Tejberizs</w:t>
            </w:r>
            <w:r>
              <w:rPr>
                <w:rFonts w:cstheme="minorHAnsi"/>
              </w:rPr>
              <w:t xml:space="preserve"> </w:t>
            </w:r>
            <w:r w:rsidRPr="00E64247">
              <w:rPr>
                <w:rFonts w:cstheme="minorHAnsi"/>
              </w:rPr>
              <w:t>kakaó</w:t>
            </w:r>
            <w:r>
              <w:rPr>
                <w:rFonts w:cstheme="minorHAnsi"/>
              </w:rPr>
              <w:t xml:space="preserve"> </w:t>
            </w:r>
            <w:r w:rsidRPr="00E64247">
              <w:rPr>
                <w:rFonts w:cstheme="minorHAnsi"/>
              </w:rPr>
              <w:t>szórás</w:t>
            </w:r>
            <w:r>
              <w:rPr>
                <w:rFonts w:cstheme="minorHAnsi"/>
              </w:rPr>
              <w:t>sal</w:t>
            </w:r>
          </w:p>
        </w:tc>
        <w:tc>
          <w:tcPr>
            <w:tcW w:w="1873" w:type="dxa"/>
            <w:vAlign w:val="center"/>
          </w:tcPr>
          <w:p w14:paraId="76B68955" w14:textId="19953AA8" w:rsidR="00565453" w:rsidRPr="004B3AF0" w:rsidRDefault="00E64247" w:rsidP="00E64247">
            <w:pPr>
              <w:spacing w:before="240"/>
              <w:jc w:val="center"/>
              <w:rPr>
                <w:rFonts w:cstheme="minorHAnsi"/>
              </w:rPr>
            </w:pPr>
            <w:r w:rsidRPr="00E64247">
              <w:rPr>
                <w:rFonts w:cstheme="minorHAnsi"/>
              </w:rPr>
              <w:t>Karfiolleves,</w:t>
            </w:r>
            <w:r>
              <w:rPr>
                <w:rFonts w:cstheme="minorHAnsi"/>
              </w:rPr>
              <w:t xml:space="preserve"> </w:t>
            </w:r>
            <w:r w:rsidRPr="00E64247">
              <w:rPr>
                <w:rFonts w:cstheme="minorHAnsi"/>
              </w:rPr>
              <w:t>Parajfőzelék, Főtt</w:t>
            </w:r>
            <w:r>
              <w:rPr>
                <w:rFonts w:cstheme="minorHAnsi"/>
              </w:rPr>
              <w:t xml:space="preserve"> </w:t>
            </w:r>
            <w:r w:rsidRPr="00E64247">
              <w:rPr>
                <w:rFonts w:cstheme="minorHAnsi"/>
              </w:rPr>
              <w:t xml:space="preserve">burgonya </w:t>
            </w:r>
            <w:r>
              <w:rPr>
                <w:rFonts w:cstheme="minorHAnsi"/>
              </w:rPr>
              <w:t>felezett</w:t>
            </w:r>
            <w:r w:rsidRPr="00E64247">
              <w:rPr>
                <w:rFonts w:cstheme="minorHAnsi"/>
              </w:rPr>
              <w:t>, Főtt</w:t>
            </w:r>
            <w:r>
              <w:rPr>
                <w:rFonts w:cstheme="minorHAnsi"/>
              </w:rPr>
              <w:t xml:space="preserve"> </w:t>
            </w:r>
            <w:r w:rsidRPr="00E64247">
              <w:rPr>
                <w:rFonts w:cstheme="minorHAnsi"/>
              </w:rPr>
              <w:t>tojás 1db,</w:t>
            </w:r>
            <w:r>
              <w:rPr>
                <w:rFonts w:cstheme="minorHAnsi"/>
              </w:rPr>
              <w:t xml:space="preserve"> </w:t>
            </w:r>
            <w:r w:rsidRPr="00E64247">
              <w:rPr>
                <w:rFonts w:cstheme="minorHAnsi"/>
              </w:rPr>
              <w:t>Rozskenyér</w:t>
            </w:r>
          </w:p>
        </w:tc>
        <w:tc>
          <w:tcPr>
            <w:tcW w:w="1895" w:type="dxa"/>
            <w:vAlign w:val="center"/>
          </w:tcPr>
          <w:p w14:paraId="53BF7F62" w14:textId="7C3EBA7B" w:rsidR="00565453" w:rsidRPr="004B3AF0" w:rsidRDefault="00582E2D" w:rsidP="00582E2D">
            <w:pPr>
              <w:jc w:val="center"/>
              <w:rPr>
                <w:rFonts w:cstheme="minorHAnsi"/>
              </w:rPr>
            </w:pPr>
            <w:r w:rsidRPr="00582E2D">
              <w:rPr>
                <w:rFonts w:cstheme="minorHAnsi"/>
              </w:rPr>
              <w:t>Húsgombócleves,</w:t>
            </w:r>
            <w:r>
              <w:rPr>
                <w:rFonts w:cstheme="minorHAnsi"/>
              </w:rPr>
              <w:t xml:space="preserve"> </w:t>
            </w:r>
            <w:r w:rsidRPr="00582E2D">
              <w:rPr>
                <w:rFonts w:cstheme="minorHAnsi"/>
              </w:rPr>
              <w:t>Paradicsomos</w:t>
            </w:r>
            <w:r>
              <w:rPr>
                <w:rFonts w:cstheme="minorHAnsi"/>
              </w:rPr>
              <w:t xml:space="preserve"> </w:t>
            </w:r>
            <w:r w:rsidRPr="00582E2D">
              <w:rPr>
                <w:rFonts w:cstheme="minorHAnsi"/>
              </w:rPr>
              <w:t xml:space="preserve">halas </w:t>
            </w:r>
            <w:proofErr w:type="spellStart"/>
            <w:r w:rsidRPr="00582E2D">
              <w:rPr>
                <w:rFonts w:cstheme="minorHAnsi"/>
              </w:rPr>
              <w:t>penne</w:t>
            </w:r>
            <w:proofErr w:type="spellEnd"/>
            <w:r w:rsidRPr="00582E2D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</w:t>
            </w:r>
            <w:r w:rsidRPr="00582E2D">
              <w:rPr>
                <w:rFonts w:cstheme="minorHAnsi"/>
              </w:rPr>
              <w:t>Reszelt sajt,</w:t>
            </w:r>
            <w:r>
              <w:rPr>
                <w:rFonts w:cstheme="minorHAnsi"/>
              </w:rPr>
              <w:t xml:space="preserve"> </w:t>
            </w:r>
            <w:r w:rsidRPr="00582E2D">
              <w:rPr>
                <w:rFonts w:cstheme="minorHAnsi"/>
              </w:rPr>
              <w:t>Banán</w:t>
            </w:r>
          </w:p>
        </w:tc>
        <w:tc>
          <w:tcPr>
            <w:tcW w:w="1975" w:type="dxa"/>
            <w:vAlign w:val="center"/>
          </w:tcPr>
          <w:p w14:paraId="7486B607" w14:textId="777D511F" w:rsidR="00565453" w:rsidRPr="004B3AF0" w:rsidRDefault="00582E2D" w:rsidP="00582E2D">
            <w:pPr>
              <w:jc w:val="center"/>
              <w:rPr>
                <w:rFonts w:cstheme="minorHAnsi"/>
              </w:rPr>
            </w:pPr>
            <w:r w:rsidRPr="00582E2D">
              <w:rPr>
                <w:rFonts w:cstheme="minorHAnsi"/>
              </w:rPr>
              <w:t>Gulyásleves,</w:t>
            </w:r>
            <w:r>
              <w:rPr>
                <w:rFonts w:cstheme="minorHAnsi"/>
              </w:rPr>
              <w:t xml:space="preserve"> </w:t>
            </w:r>
            <w:r w:rsidRPr="00582E2D">
              <w:rPr>
                <w:rFonts w:cstheme="minorHAnsi"/>
              </w:rPr>
              <w:t>Teljeski</w:t>
            </w:r>
            <w:r>
              <w:rPr>
                <w:rFonts w:cstheme="minorHAnsi"/>
              </w:rPr>
              <w:t>ő</w:t>
            </w:r>
            <w:r w:rsidRPr="00582E2D">
              <w:rPr>
                <w:rFonts w:cstheme="minorHAnsi"/>
              </w:rPr>
              <w:t>rlésű</w:t>
            </w:r>
            <w:r>
              <w:rPr>
                <w:rFonts w:cstheme="minorHAnsi"/>
              </w:rPr>
              <w:t xml:space="preserve"> </w:t>
            </w:r>
            <w:r w:rsidRPr="00582E2D">
              <w:rPr>
                <w:rFonts w:cstheme="minorHAnsi"/>
              </w:rPr>
              <w:t>kenyér, Túrós</w:t>
            </w:r>
            <w:r>
              <w:rPr>
                <w:rFonts w:cstheme="minorHAnsi"/>
              </w:rPr>
              <w:t xml:space="preserve"> </w:t>
            </w:r>
            <w:r w:rsidRPr="00582E2D">
              <w:rPr>
                <w:rFonts w:cstheme="minorHAnsi"/>
              </w:rPr>
              <w:t>táska</w:t>
            </w:r>
          </w:p>
        </w:tc>
        <w:tc>
          <w:tcPr>
            <w:tcW w:w="1911" w:type="dxa"/>
            <w:vAlign w:val="center"/>
          </w:tcPr>
          <w:p w14:paraId="6F022C2B" w14:textId="6E2781C9" w:rsidR="00565453" w:rsidRPr="004B3AF0" w:rsidRDefault="00DF106F" w:rsidP="00F548F6">
            <w:pPr>
              <w:jc w:val="center"/>
              <w:rPr>
                <w:rFonts w:cstheme="minorHAnsi"/>
              </w:rPr>
            </w:pPr>
            <w:r w:rsidRPr="00DF106F">
              <w:rPr>
                <w:rFonts w:cstheme="minorHAnsi"/>
              </w:rPr>
              <w:t>Csontleves</w:t>
            </w:r>
            <w:r>
              <w:rPr>
                <w:rFonts w:cstheme="minorHAnsi"/>
              </w:rPr>
              <w:t xml:space="preserve"> </w:t>
            </w:r>
            <w:r w:rsidRPr="00DF106F">
              <w:rPr>
                <w:rFonts w:cstheme="minorHAnsi"/>
              </w:rPr>
              <w:t>cérnamet</w:t>
            </w:r>
            <w:r>
              <w:rPr>
                <w:rFonts w:cstheme="minorHAnsi"/>
              </w:rPr>
              <w:t>élttel</w:t>
            </w:r>
            <w:r w:rsidRPr="00DF106F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</w:t>
            </w:r>
            <w:r w:rsidRPr="00DF106F">
              <w:rPr>
                <w:rFonts w:cstheme="minorHAnsi"/>
              </w:rPr>
              <w:t>Székelykáposzta,</w:t>
            </w:r>
            <w:r>
              <w:rPr>
                <w:rFonts w:cstheme="minorHAnsi"/>
              </w:rPr>
              <w:t xml:space="preserve"> </w:t>
            </w:r>
            <w:r w:rsidRPr="00DF106F">
              <w:rPr>
                <w:rFonts w:cstheme="minorHAnsi"/>
              </w:rPr>
              <w:t>Teljeski</w:t>
            </w:r>
            <w:r>
              <w:rPr>
                <w:rFonts w:cstheme="minorHAnsi"/>
              </w:rPr>
              <w:t>ő</w:t>
            </w:r>
            <w:r w:rsidRPr="00DF106F">
              <w:rPr>
                <w:rFonts w:cstheme="minorHAnsi"/>
              </w:rPr>
              <w:t>rlésű</w:t>
            </w:r>
            <w:r w:rsidR="00F548F6">
              <w:rPr>
                <w:rFonts w:cstheme="minorHAnsi"/>
              </w:rPr>
              <w:t xml:space="preserve"> </w:t>
            </w:r>
            <w:r w:rsidRPr="00DF106F">
              <w:rPr>
                <w:rFonts w:cstheme="minorHAnsi"/>
              </w:rPr>
              <w:t>kenyér</w:t>
            </w:r>
          </w:p>
        </w:tc>
        <w:tc>
          <w:tcPr>
            <w:tcW w:w="1946" w:type="dxa"/>
            <w:vAlign w:val="center"/>
          </w:tcPr>
          <w:p w14:paraId="416550C0" w14:textId="1255ACE4" w:rsidR="00565453" w:rsidRPr="004B3AF0" w:rsidRDefault="00DF106F" w:rsidP="00DF106F">
            <w:pPr>
              <w:jc w:val="center"/>
              <w:rPr>
                <w:rFonts w:cstheme="minorHAnsi"/>
              </w:rPr>
            </w:pPr>
            <w:r w:rsidRPr="00DF106F">
              <w:rPr>
                <w:rFonts w:cstheme="minorHAnsi"/>
              </w:rPr>
              <w:t>Gyüm</w:t>
            </w:r>
            <w:r>
              <w:rPr>
                <w:rFonts w:cstheme="minorHAnsi"/>
              </w:rPr>
              <w:t>ölcs</w:t>
            </w:r>
            <w:r w:rsidRPr="00DF106F">
              <w:rPr>
                <w:rFonts w:cstheme="minorHAnsi"/>
              </w:rPr>
              <w:t xml:space="preserve">lé 0,2 </w:t>
            </w:r>
            <w:r>
              <w:rPr>
                <w:rFonts w:cstheme="minorHAnsi"/>
              </w:rPr>
              <w:t xml:space="preserve">l </w:t>
            </w:r>
            <w:r w:rsidRPr="00DF106F">
              <w:rPr>
                <w:rFonts w:cstheme="minorHAnsi"/>
              </w:rPr>
              <w:t>100%, Sonkás rizottó,</w:t>
            </w:r>
            <w:r>
              <w:rPr>
                <w:rFonts w:cstheme="minorHAnsi"/>
              </w:rPr>
              <w:t xml:space="preserve"> </w:t>
            </w:r>
            <w:r w:rsidRPr="00DF106F">
              <w:rPr>
                <w:rFonts w:cstheme="minorHAnsi"/>
              </w:rPr>
              <w:t>Reszelt sajt,</w:t>
            </w:r>
            <w:r>
              <w:rPr>
                <w:rFonts w:cstheme="minorHAnsi"/>
              </w:rPr>
              <w:t xml:space="preserve"> </w:t>
            </w:r>
            <w:r w:rsidRPr="00DF106F">
              <w:rPr>
                <w:rFonts w:cstheme="minorHAnsi"/>
              </w:rPr>
              <w:t>Nápolyi szelet</w:t>
            </w:r>
          </w:p>
        </w:tc>
        <w:tc>
          <w:tcPr>
            <w:tcW w:w="1936" w:type="dxa"/>
            <w:vAlign w:val="center"/>
          </w:tcPr>
          <w:p w14:paraId="76C91898" w14:textId="2FF5E4B2" w:rsidR="00565453" w:rsidRPr="004B3AF0" w:rsidRDefault="00B10BF4" w:rsidP="00B10BF4">
            <w:pPr>
              <w:jc w:val="center"/>
              <w:rPr>
                <w:rFonts w:cstheme="minorHAnsi"/>
              </w:rPr>
            </w:pPr>
            <w:r w:rsidRPr="00B10BF4">
              <w:rPr>
                <w:rFonts w:cstheme="minorHAnsi"/>
              </w:rPr>
              <w:t>Almaleves,</w:t>
            </w:r>
            <w:r>
              <w:rPr>
                <w:rFonts w:cstheme="minorHAnsi"/>
              </w:rPr>
              <w:t xml:space="preserve"> </w:t>
            </w:r>
            <w:proofErr w:type="spellStart"/>
            <w:r w:rsidRPr="00B10BF4">
              <w:rPr>
                <w:rFonts w:cstheme="minorHAnsi"/>
              </w:rPr>
              <w:t>Majorannás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gramStart"/>
            <w:r w:rsidRPr="00B10BF4">
              <w:rPr>
                <w:rFonts w:cstheme="minorHAnsi"/>
              </w:rPr>
              <w:t>s</w:t>
            </w:r>
            <w:r>
              <w:rPr>
                <w:rFonts w:cstheme="minorHAnsi"/>
              </w:rPr>
              <w:t>ertés</w:t>
            </w:r>
            <w:r w:rsidRPr="00B10BF4">
              <w:rPr>
                <w:rFonts w:cstheme="minorHAnsi"/>
              </w:rPr>
              <w:t>tokány ,</w:t>
            </w:r>
            <w:proofErr w:type="gramEnd"/>
            <w:r w:rsidRPr="00B10BF4">
              <w:rPr>
                <w:rFonts w:cstheme="minorHAnsi"/>
              </w:rPr>
              <w:t xml:space="preserve"> Orsó</w:t>
            </w:r>
            <w:r>
              <w:rPr>
                <w:rFonts w:cstheme="minorHAnsi"/>
              </w:rPr>
              <w:t xml:space="preserve"> </w:t>
            </w:r>
            <w:r w:rsidRPr="00B10BF4">
              <w:rPr>
                <w:rFonts w:cstheme="minorHAnsi"/>
              </w:rPr>
              <w:t>tészta,</w:t>
            </w:r>
            <w:r>
              <w:rPr>
                <w:rFonts w:cstheme="minorHAnsi"/>
              </w:rPr>
              <w:br/>
            </w:r>
            <w:proofErr w:type="spellStart"/>
            <w:r w:rsidRPr="00B10BF4">
              <w:rPr>
                <w:rFonts w:cstheme="minorHAnsi"/>
              </w:rPr>
              <w:t>Ishler</w:t>
            </w:r>
            <w:proofErr w:type="spellEnd"/>
            <w:r w:rsidRPr="00B10BF4">
              <w:rPr>
                <w:rFonts w:cstheme="minorHAnsi"/>
              </w:rPr>
              <w:t>/linzer</w:t>
            </w:r>
          </w:p>
        </w:tc>
      </w:tr>
      <w:tr w:rsidR="00333C5B" w:rsidRPr="004B3AF0" w14:paraId="3BE590C8" w14:textId="77777777" w:rsidTr="00FA504B">
        <w:tc>
          <w:tcPr>
            <w:tcW w:w="1158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7162FAF9" w14:textId="5828BD33" w:rsidR="00FB1A8D" w:rsidRPr="004B3AF0" w:rsidRDefault="00FB1A8D" w:rsidP="00FB1A8D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Uzsonna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1B30F6DB" w14:textId="77777777" w:rsidR="00FB1A8D" w:rsidRPr="004B3AF0" w:rsidRDefault="00FB1A8D" w:rsidP="00FB1A8D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(00124)</w:t>
            </w:r>
          </w:p>
          <w:p w14:paraId="407AFB03" w14:textId="77777777" w:rsidR="00FB1A8D" w:rsidRPr="004B3AF0" w:rsidRDefault="00FB1A8D" w:rsidP="00FB1A8D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Gyerek 15</w:t>
            </w:r>
          </w:p>
          <w:p w14:paraId="7D4323EE" w14:textId="48FC788F" w:rsidR="00FB1A8D" w:rsidRPr="004B3AF0" w:rsidRDefault="00FB1A8D" w:rsidP="00FB1A8D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évtől</w:t>
            </w:r>
          </w:p>
        </w:tc>
        <w:tc>
          <w:tcPr>
            <w:tcW w:w="1830" w:type="dxa"/>
            <w:tcBorders>
              <w:bottom w:val="single" w:sz="4" w:space="0" w:color="auto"/>
            </w:tcBorders>
            <w:vAlign w:val="center"/>
          </w:tcPr>
          <w:p w14:paraId="227A2204" w14:textId="4E7517F1" w:rsidR="00FB1A8D" w:rsidRPr="004B3AF0" w:rsidRDefault="00B10BF4" w:rsidP="00B10BF4">
            <w:pPr>
              <w:jc w:val="center"/>
              <w:rPr>
                <w:rFonts w:cstheme="minorHAnsi"/>
              </w:rPr>
            </w:pPr>
            <w:r w:rsidRPr="00B10BF4">
              <w:rPr>
                <w:rFonts w:cstheme="minorHAnsi"/>
              </w:rPr>
              <w:t>Alma,</w:t>
            </w:r>
            <w:r>
              <w:rPr>
                <w:rFonts w:cstheme="minorHAnsi"/>
              </w:rPr>
              <w:t xml:space="preserve"> </w:t>
            </w:r>
            <w:proofErr w:type="spellStart"/>
            <w:r w:rsidRPr="00B10BF4">
              <w:rPr>
                <w:rFonts w:cstheme="minorHAnsi"/>
              </w:rPr>
              <w:t>Actimel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B10BF4">
              <w:rPr>
                <w:rFonts w:cstheme="minorHAnsi"/>
              </w:rPr>
              <w:t>ivójogh</w:t>
            </w:r>
            <w:r>
              <w:rPr>
                <w:rFonts w:cstheme="minorHAnsi"/>
              </w:rPr>
              <w:t>urt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vAlign w:val="center"/>
          </w:tcPr>
          <w:p w14:paraId="4277C62D" w14:textId="06D003F3" w:rsidR="00FB1A8D" w:rsidRPr="004B3AF0" w:rsidRDefault="00333C5B" w:rsidP="00333C5B">
            <w:pPr>
              <w:jc w:val="center"/>
              <w:rPr>
                <w:rFonts w:cstheme="minorHAnsi"/>
              </w:rPr>
            </w:pPr>
            <w:r w:rsidRPr="00333C5B">
              <w:rPr>
                <w:rFonts w:cstheme="minorHAnsi"/>
              </w:rPr>
              <w:t>Uzsonna</w:t>
            </w:r>
            <w:r>
              <w:rPr>
                <w:rFonts w:cstheme="minorHAnsi"/>
              </w:rPr>
              <w:t xml:space="preserve"> (</w:t>
            </w:r>
            <w:proofErr w:type="spellStart"/>
            <w:r w:rsidRPr="00333C5B">
              <w:rPr>
                <w:rFonts w:cstheme="minorHAnsi"/>
              </w:rPr>
              <w:t>toust</w:t>
            </w:r>
            <w:proofErr w:type="spellEnd"/>
            <w:r>
              <w:rPr>
                <w:rFonts w:cstheme="minorHAnsi"/>
              </w:rPr>
              <w:t xml:space="preserve">) </w:t>
            </w:r>
            <w:r w:rsidRPr="00333C5B">
              <w:rPr>
                <w:rFonts w:cstheme="minorHAnsi"/>
              </w:rPr>
              <w:t>gépsonka, Marg</w:t>
            </w:r>
            <w:r>
              <w:rPr>
                <w:rFonts w:cstheme="minorHAnsi"/>
              </w:rPr>
              <w:t xml:space="preserve">arin </w:t>
            </w:r>
            <w:r w:rsidRPr="00333C5B">
              <w:rPr>
                <w:rFonts w:cstheme="minorHAnsi"/>
              </w:rPr>
              <w:t>Delma</w:t>
            </w:r>
            <w:r>
              <w:rPr>
                <w:rFonts w:cstheme="minorHAnsi"/>
              </w:rPr>
              <w:t xml:space="preserve"> </w:t>
            </w:r>
            <w:r w:rsidRPr="00333C5B">
              <w:rPr>
                <w:rFonts w:cstheme="minorHAnsi"/>
              </w:rPr>
              <w:t>TM,</w:t>
            </w:r>
            <w:r>
              <w:rPr>
                <w:rFonts w:cstheme="minorHAnsi"/>
              </w:rPr>
              <w:br/>
            </w:r>
            <w:r w:rsidRPr="00333C5B">
              <w:rPr>
                <w:rFonts w:cstheme="minorHAnsi"/>
              </w:rPr>
              <w:t>Rozsos</w:t>
            </w:r>
            <w:r>
              <w:rPr>
                <w:rFonts w:cstheme="minorHAnsi"/>
              </w:rPr>
              <w:t xml:space="preserve"> </w:t>
            </w:r>
            <w:r w:rsidRPr="00333C5B">
              <w:rPr>
                <w:rFonts w:cstheme="minorHAnsi"/>
              </w:rPr>
              <w:t>zsemle,</w:t>
            </w:r>
            <w:r>
              <w:rPr>
                <w:rFonts w:cstheme="minorHAnsi"/>
              </w:rPr>
              <w:br/>
            </w:r>
            <w:r w:rsidRPr="00333C5B">
              <w:rPr>
                <w:rFonts w:cstheme="minorHAnsi"/>
              </w:rPr>
              <w:t>TV paprika</w:t>
            </w:r>
          </w:p>
        </w:tc>
        <w:tc>
          <w:tcPr>
            <w:tcW w:w="1895" w:type="dxa"/>
            <w:tcBorders>
              <w:bottom w:val="single" w:sz="4" w:space="0" w:color="auto"/>
            </w:tcBorders>
            <w:vAlign w:val="center"/>
          </w:tcPr>
          <w:p w14:paraId="07FA7435" w14:textId="21C0F6B4" w:rsidR="00FB1A8D" w:rsidRPr="004B3AF0" w:rsidRDefault="007D30EC" w:rsidP="007D30EC">
            <w:pPr>
              <w:jc w:val="center"/>
              <w:rPr>
                <w:rFonts w:cstheme="minorHAnsi"/>
              </w:rPr>
            </w:pPr>
            <w:r w:rsidRPr="007D30EC">
              <w:rPr>
                <w:rFonts w:cstheme="minorHAnsi"/>
              </w:rPr>
              <w:t>Natúr</w:t>
            </w:r>
            <w:r w:rsidRPr="007D30EC">
              <w:rPr>
                <w:rFonts w:cstheme="minorHAnsi"/>
              </w:rPr>
              <w:t xml:space="preserve"> joghurt,</w:t>
            </w:r>
            <w:r>
              <w:rPr>
                <w:rFonts w:cstheme="minorHAnsi"/>
              </w:rPr>
              <w:t xml:space="preserve"> </w:t>
            </w:r>
            <w:r w:rsidRPr="007D30EC">
              <w:rPr>
                <w:rFonts w:cstheme="minorHAnsi"/>
              </w:rPr>
              <w:t xml:space="preserve">Pogácsa </w:t>
            </w:r>
            <w:proofErr w:type="spellStart"/>
            <w:r w:rsidRPr="007D30EC">
              <w:rPr>
                <w:rFonts w:cstheme="minorHAnsi"/>
              </w:rPr>
              <w:t>klf</w:t>
            </w:r>
            <w:proofErr w:type="spellEnd"/>
            <w:r w:rsidRPr="007D30EC">
              <w:rPr>
                <w:rFonts w:cstheme="minorHAnsi"/>
              </w:rPr>
              <w:t>.</w:t>
            </w:r>
          </w:p>
        </w:tc>
        <w:tc>
          <w:tcPr>
            <w:tcW w:w="1975" w:type="dxa"/>
            <w:tcBorders>
              <w:bottom w:val="single" w:sz="4" w:space="0" w:color="auto"/>
            </w:tcBorders>
            <w:vAlign w:val="center"/>
          </w:tcPr>
          <w:p w14:paraId="2E48D026" w14:textId="3D61ADFC" w:rsidR="00FB1A8D" w:rsidRPr="004B3AF0" w:rsidRDefault="007D30EC" w:rsidP="00B859E3">
            <w:pPr>
              <w:jc w:val="center"/>
              <w:rPr>
                <w:rFonts w:cstheme="minorHAnsi"/>
              </w:rPr>
            </w:pPr>
            <w:r w:rsidRPr="007D30EC">
              <w:rPr>
                <w:rFonts w:cstheme="minorHAnsi"/>
              </w:rPr>
              <w:t>Párizsi baromfi,</w:t>
            </w:r>
            <w:r>
              <w:rPr>
                <w:rFonts w:cstheme="minorHAnsi"/>
              </w:rPr>
              <w:t xml:space="preserve"> </w:t>
            </w:r>
            <w:r w:rsidRPr="007D30EC">
              <w:rPr>
                <w:rFonts w:cstheme="minorHAnsi"/>
              </w:rPr>
              <w:t>Marg</w:t>
            </w:r>
            <w:r>
              <w:rPr>
                <w:rFonts w:cstheme="minorHAnsi"/>
              </w:rPr>
              <w:t xml:space="preserve">arin </w:t>
            </w:r>
            <w:r w:rsidRPr="007D30EC">
              <w:rPr>
                <w:rFonts w:cstheme="minorHAnsi"/>
              </w:rPr>
              <w:t>Delma TM,</w:t>
            </w:r>
            <w:r>
              <w:rPr>
                <w:rFonts w:cstheme="minorHAnsi"/>
              </w:rPr>
              <w:t xml:space="preserve"> </w:t>
            </w:r>
            <w:r w:rsidRPr="007D30EC">
              <w:rPr>
                <w:rFonts w:cstheme="minorHAnsi"/>
              </w:rPr>
              <w:t>Korpás zsemle,</w:t>
            </w:r>
            <w:r w:rsidR="00B859E3">
              <w:rPr>
                <w:rFonts w:cstheme="minorHAnsi"/>
              </w:rPr>
              <w:t xml:space="preserve"> </w:t>
            </w:r>
            <w:r w:rsidRPr="007D30EC">
              <w:rPr>
                <w:rFonts w:cstheme="minorHAnsi"/>
              </w:rPr>
              <w:t>Retek</w:t>
            </w:r>
          </w:p>
        </w:tc>
        <w:tc>
          <w:tcPr>
            <w:tcW w:w="1911" w:type="dxa"/>
            <w:tcBorders>
              <w:bottom w:val="single" w:sz="4" w:space="0" w:color="auto"/>
            </w:tcBorders>
            <w:vAlign w:val="center"/>
          </w:tcPr>
          <w:p w14:paraId="3A6612CE" w14:textId="719A5948" w:rsidR="00FB1A8D" w:rsidRPr="004B3AF0" w:rsidRDefault="00B859E3" w:rsidP="00B859E3">
            <w:pPr>
              <w:jc w:val="center"/>
              <w:rPr>
                <w:rFonts w:cstheme="minorHAnsi"/>
              </w:rPr>
            </w:pPr>
            <w:r w:rsidRPr="00B859E3">
              <w:rPr>
                <w:rFonts w:cstheme="minorHAnsi"/>
              </w:rPr>
              <w:t>Mandarin,</w:t>
            </w:r>
            <w:r>
              <w:rPr>
                <w:rFonts w:cstheme="minorHAnsi"/>
              </w:rPr>
              <w:t xml:space="preserve"> </w:t>
            </w:r>
            <w:r w:rsidRPr="00B859E3">
              <w:rPr>
                <w:rFonts w:cstheme="minorHAnsi"/>
              </w:rPr>
              <w:t>Gyümölcsrizs</w:t>
            </w:r>
          </w:p>
        </w:tc>
        <w:tc>
          <w:tcPr>
            <w:tcW w:w="1946" w:type="dxa"/>
            <w:tcBorders>
              <w:bottom w:val="single" w:sz="4" w:space="0" w:color="auto"/>
            </w:tcBorders>
            <w:vAlign w:val="center"/>
          </w:tcPr>
          <w:p w14:paraId="78EC29DF" w14:textId="531BAC22" w:rsidR="00FB1A8D" w:rsidRPr="004B3AF0" w:rsidRDefault="00B859E3" w:rsidP="00B859E3">
            <w:pPr>
              <w:jc w:val="center"/>
              <w:rPr>
                <w:rFonts w:cstheme="minorHAnsi"/>
              </w:rPr>
            </w:pPr>
            <w:r w:rsidRPr="00B859E3">
              <w:rPr>
                <w:rFonts w:cstheme="minorHAnsi"/>
              </w:rPr>
              <w:t>Mandarin,</w:t>
            </w:r>
            <w:r>
              <w:rPr>
                <w:rFonts w:cstheme="minorHAnsi"/>
              </w:rPr>
              <w:br/>
            </w:r>
            <w:r w:rsidRPr="00B859E3">
              <w:rPr>
                <w:rFonts w:cstheme="minorHAnsi"/>
              </w:rPr>
              <w:t>Van</w:t>
            </w:r>
            <w:r>
              <w:rPr>
                <w:rFonts w:cstheme="minorHAnsi"/>
              </w:rPr>
              <w:t>í</w:t>
            </w:r>
            <w:r w:rsidRPr="00B859E3">
              <w:rPr>
                <w:rFonts w:cstheme="minorHAnsi"/>
              </w:rPr>
              <w:t>liás</w:t>
            </w:r>
            <w:r>
              <w:rPr>
                <w:rFonts w:cstheme="minorHAnsi"/>
              </w:rPr>
              <w:t xml:space="preserve"> </w:t>
            </w:r>
            <w:r w:rsidRPr="00B859E3">
              <w:rPr>
                <w:rFonts w:cstheme="minorHAnsi"/>
              </w:rPr>
              <w:t>krémtúró</w:t>
            </w:r>
          </w:p>
        </w:tc>
        <w:tc>
          <w:tcPr>
            <w:tcW w:w="1936" w:type="dxa"/>
            <w:tcBorders>
              <w:bottom w:val="single" w:sz="4" w:space="0" w:color="auto"/>
            </w:tcBorders>
            <w:vAlign w:val="center"/>
          </w:tcPr>
          <w:p w14:paraId="13C65CDF" w14:textId="1D340819" w:rsidR="00FB1A8D" w:rsidRPr="004B3AF0" w:rsidRDefault="00960342" w:rsidP="00960342">
            <w:pPr>
              <w:jc w:val="center"/>
              <w:rPr>
                <w:rFonts w:cstheme="minorHAnsi"/>
              </w:rPr>
            </w:pPr>
            <w:proofErr w:type="spellStart"/>
            <w:r w:rsidRPr="00960342">
              <w:rPr>
                <w:rFonts w:cstheme="minorHAnsi"/>
              </w:rPr>
              <w:t>Actimel</w:t>
            </w:r>
            <w:proofErr w:type="spellEnd"/>
            <w:r w:rsidRPr="00960342">
              <w:rPr>
                <w:rFonts w:cstheme="minorHAnsi"/>
              </w:rPr>
              <w:t xml:space="preserve"> ivójogh</w:t>
            </w:r>
            <w:r>
              <w:rPr>
                <w:rFonts w:cstheme="minorHAnsi"/>
              </w:rPr>
              <w:t>urt</w:t>
            </w:r>
            <w:r w:rsidRPr="00960342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</w:t>
            </w:r>
            <w:r w:rsidRPr="00960342">
              <w:rPr>
                <w:rFonts w:cstheme="minorHAnsi"/>
              </w:rPr>
              <w:t>Kifli</w:t>
            </w:r>
          </w:p>
        </w:tc>
      </w:tr>
      <w:tr w:rsidR="00333C5B" w:rsidRPr="004B3AF0" w14:paraId="05E7603A" w14:textId="77777777" w:rsidTr="00FA504B">
        <w:tc>
          <w:tcPr>
            <w:tcW w:w="1158" w:type="dxa"/>
            <w:tcBorders>
              <w:bottom w:val="single" w:sz="18" w:space="0" w:color="auto"/>
            </w:tcBorders>
            <w:shd w:val="clear" w:color="auto" w:fill="8EAADB" w:themeFill="accent1" w:themeFillTint="99"/>
            <w:vAlign w:val="center"/>
          </w:tcPr>
          <w:p w14:paraId="17EB8E10" w14:textId="3E574331" w:rsidR="00FA504B" w:rsidRPr="004B3AF0" w:rsidRDefault="00FA504B" w:rsidP="00FA504B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Vacsora</w:t>
            </w:r>
          </w:p>
        </w:tc>
        <w:tc>
          <w:tcPr>
            <w:tcW w:w="1170" w:type="dxa"/>
            <w:tcBorders>
              <w:bottom w:val="single" w:sz="18" w:space="0" w:color="auto"/>
            </w:tcBorders>
            <w:shd w:val="clear" w:color="auto" w:fill="8EAADB" w:themeFill="accent1" w:themeFillTint="99"/>
            <w:vAlign w:val="center"/>
          </w:tcPr>
          <w:p w14:paraId="34B9722A" w14:textId="77777777" w:rsidR="00FA504B" w:rsidRPr="004B3AF0" w:rsidRDefault="00FA504B" w:rsidP="00FA504B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(00124)</w:t>
            </w:r>
          </w:p>
          <w:p w14:paraId="495D740C" w14:textId="77777777" w:rsidR="00FA504B" w:rsidRPr="004B3AF0" w:rsidRDefault="00FA504B" w:rsidP="00FA504B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Gyerek 15</w:t>
            </w:r>
          </w:p>
          <w:p w14:paraId="42B5BB0D" w14:textId="2139D271" w:rsidR="00FA504B" w:rsidRPr="004B3AF0" w:rsidRDefault="00FA504B" w:rsidP="00FA504B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évtől</w:t>
            </w:r>
          </w:p>
        </w:tc>
        <w:tc>
          <w:tcPr>
            <w:tcW w:w="1830" w:type="dxa"/>
            <w:tcBorders>
              <w:bottom w:val="single" w:sz="18" w:space="0" w:color="auto"/>
            </w:tcBorders>
            <w:vAlign w:val="center"/>
          </w:tcPr>
          <w:p w14:paraId="50D5C740" w14:textId="0A96D69E" w:rsidR="00FA504B" w:rsidRPr="00046BDE" w:rsidRDefault="00960342" w:rsidP="00960342">
            <w:pPr>
              <w:jc w:val="center"/>
              <w:rPr>
                <w:rFonts w:cstheme="minorHAnsi"/>
              </w:rPr>
            </w:pPr>
            <w:r w:rsidRPr="00960342">
              <w:rPr>
                <w:rFonts w:cstheme="minorHAnsi"/>
              </w:rPr>
              <w:t>Halrudacska,</w:t>
            </w:r>
            <w:r>
              <w:rPr>
                <w:rFonts w:cstheme="minorHAnsi"/>
              </w:rPr>
              <w:t xml:space="preserve"> </w:t>
            </w:r>
            <w:r w:rsidRPr="00960342">
              <w:rPr>
                <w:rFonts w:cstheme="minorHAnsi"/>
              </w:rPr>
              <w:t>Burgonyapüré,</w:t>
            </w:r>
            <w:r>
              <w:rPr>
                <w:rFonts w:cstheme="minorHAnsi"/>
              </w:rPr>
              <w:t xml:space="preserve"> </w:t>
            </w:r>
            <w:r w:rsidRPr="00960342">
              <w:rPr>
                <w:rFonts w:cstheme="minorHAnsi"/>
              </w:rPr>
              <w:t>Céklasaláta</w:t>
            </w:r>
          </w:p>
        </w:tc>
        <w:tc>
          <w:tcPr>
            <w:tcW w:w="1873" w:type="dxa"/>
            <w:tcBorders>
              <w:bottom w:val="single" w:sz="18" w:space="0" w:color="auto"/>
            </w:tcBorders>
            <w:vAlign w:val="center"/>
          </w:tcPr>
          <w:p w14:paraId="3449C0CF" w14:textId="4F78D31C" w:rsidR="00FA504B" w:rsidRPr="00046BDE" w:rsidRDefault="00960342" w:rsidP="00960342">
            <w:pPr>
              <w:jc w:val="center"/>
              <w:rPr>
                <w:rFonts w:cstheme="minorHAnsi"/>
              </w:rPr>
            </w:pPr>
            <w:r w:rsidRPr="00960342">
              <w:rPr>
                <w:rFonts w:cstheme="minorHAnsi"/>
              </w:rPr>
              <w:t>Túrós csusza,</w:t>
            </w:r>
            <w:r>
              <w:rPr>
                <w:rFonts w:cstheme="minorHAnsi"/>
              </w:rPr>
              <w:t xml:space="preserve"> </w:t>
            </w:r>
            <w:r w:rsidRPr="00960342">
              <w:rPr>
                <w:rFonts w:cstheme="minorHAnsi"/>
              </w:rPr>
              <w:t>Tejfölös öntet natúr</w:t>
            </w:r>
          </w:p>
        </w:tc>
        <w:tc>
          <w:tcPr>
            <w:tcW w:w="1895" w:type="dxa"/>
            <w:tcBorders>
              <w:bottom w:val="single" w:sz="18" w:space="0" w:color="auto"/>
            </w:tcBorders>
            <w:vAlign w:val="center"/>
          </w:tcPr>
          <w:p w14:paraId="0C76A7E2" w14:textId="3A70716C" w:rsidR="00FA504B" w:rsidRPr="00046BDE" w:rsidRDefault="002A2DFE" w:rsidP="002A2DFE">
            <w:pPr>
              <w:jc w:val="center"/>
              <w:rPr>
                <w:rFonts w:cstheme="minorHAnsi"/>
              </w:rPr>
            </w:pPr>
            <w:r w:rsidRPr="002A2DFE">
              <w:rPr>
                <w:rFonts w:cstheme="minorHAnsi"/>
              </w:rPr>
              <w:t>Rántott karfiol,</w:t>
            </w:r>
            <w:r>
              <w:rPr>
                <w:rFonts w:cstheme="minorHAnsi"/>
              </w:rPr>
              <w:t xml:space="preserve"> </w:t>
            </w:r>
            <w:r w:rsidRPr="002A2DFE">
              <w:rPr>
                <w:rFonts w:cstheme="minorHAnsi"/>
              </w:rPr>
              <w:t>Jázminrizs,</w:t>
            </w:r>
            <w:r>
              <w:rPr>
                <w:rFonts w:cstheme="minorHAnsi"/>
              </w:rPr>
              <w:t xml:space="preserve"> </w:t>
            </w:r>
            <w:r w:rsidRPr="002A2DFE">
              <w:rPr>
                <w:rFonts w:cstheme="minorHAnsi"/>
              </w:rPr>
              <w:t>Majonéz</w:t>
            </w:r>
          </w:p>
        </w:tc>
        <w:tc>
          <w:tcPr>
            <w:tcW w:w="1975" w:type="dxa"/>
            <w:tcBorders>
              <w:bottom w:val="single" w:sz="18" w:space="0" w:color="auto"/>
            </w:tcBorders>
            <w:vAlign w:val="center"/>
          </w:tcPr>
          <w:p w14:paraId="3F13450B" w14:textId="3BC3D2AB" w:rsidR="00FA504B" w:rsidRPr="00F9218A" w:rsidRDefault="002A2DFE" w:rsidP="002A2DFE">
            <w:pPr>
              <w:jc w:val="center"/>
              <w:rPr>
                <w:rFonts w:cstheme="minorHAnsi"/>
              </w:rPr>
            </w:pPr>
            <w:r w:rsidRPr="002A2DFE">
              <w:rPr>
                <w:rFonts w:cstheme="minorHAnsi"/>
              </w:rPr>
              <w:t>Zöldborsófőzelék,</w:t>
            </w:r>
            <w:r>
              <w:rPr>
                <w:rFonts w:cstheme="minorHAnsi"/>
              </w:rPr>
              <w:t xml:space="preserve"> </w:t>
            </w:r>
            <w:r w:rsidRPr="002A2DFE">
              <w:rPr>
                <w:rFonts w:cstheme="minorHAnsi"/>
              </w:rPr>
              <w:t>Csibefasírt,</w:t>
            </w:r>
            <w:r>
              <w:rPr>
                <w:rFonts w:cstheme="minorHAnsi"/>
              </w:rPr>
              <w:t xml:space="preserve"> </w:t>
            </w:r>
            <w:r w:rsidRPr="002A2DFE">
              <w:rPr>
                <w:rFonts w:cstheme="minorHAnsi"/>
              </w:rPr>
              <w:t>Kovászos kenyér</w:t>
            </w:r>
          </w:p>
        </w:tc>
        <w:tc>
          <w:tcPr>
            <w:tcW w:w="1911" w:type="dxa"/>
            <w:tcBorders>
              <w:bottom w:val="single" w:sz="18" w:space="0" w:color="auto"/>
            </w:tcBorders>
            <w:vAlign w:val="center"/>
          </w:tcPr>
          <w:p w14:paraId="614C9CD2" w14:textId="114AD334" w:rsidR="00FA504B" w:rsidRPr="00F9218A" w:rsidRDefault="002A2DFE" w:rsidP="002A2DFE">
            <w:pPr>
              <w:jc w:val="center"/>
              <w:rPr>
                <w:rFonts w:cstheme="minorHAnsi"/>
              </w:rPr>
            </w:pPr>
            <w:r w:rsidRPr="002A2DFE">
              <w:rPr>
                <w:rFonts w:cstheme="minorHAnsi"/>
              </w:rPr>
              <w:t>Gyüm</w:t>
            </w:r>
            <w:r>
              <w:rPr>
                <w:rFonts w:cstheme="minorHAnsi"/>
              </w:rPr>
              <w:t>ölcs</w:t>
            </w:r>
            <w:r w:rsidRPr="002A2DFE">
              <w:rPr>
                <w:rFonts w:cstheme="minorHAnsi"/>
              </w:rPr>
              <w:t xml:space="preserve">lé 0,2 </w:t>
            </w:r>
            <w:r>
              <w:rPr>
                <w:rFonts w:cstheme="minorHAnsi"/>
              </w:rPr>
              <w:t xml:space="preserve">l </w:t>
            </w:r>
            <w:r w:rsidRPr="002A2DFE">
              <w:rPr>
                <w:rFonts w:cstheme="minorHAnsi"/>
              </w:rPr>
              <w:t>100%</w:t>
            </w:r>
            <w:r>
              <w:rPr>
                <w:rFonts w:cstheme="minorHAnsi"/>
              </w:rPr>
              <w:t xml:space="preserve">, </w:t>
            </w:r>
            <w:r w:rsidRPr="002A2DFE">
              <w:rPr>
                <w:rFonts w:cstheme="minorHAnsi"/>
              </w:rPr>
              <w:t>Pulykasonka,</w:t>
            </w:r>
            <w:r>
              <w:rPr>
                <w:rFonts w:cstheme="minorHAnsi"/>
              </w:rPr>
              <w:t xml:space="preserve"> </w:t>
            </w:r>
            <w:r w:rsidRPr="002A2DFE">
              <w:rPr>
                <w:rFonts w:cstheme="minorHAnsi"/>
              </w:rPr>
              <w:t>Marg</w:t>
            </w:r>
            <w:r>
              <w:rPr>
                <w:rFonts w:cstheme="minorHAnsi"/>
              </w:rPr>
              <w:t xml:space="preserve">arin </w:t>
            </w:r>
            <w:r w:rsidRPr="002A2DFE">
              <w:rPr>
                <w:rFonts w:cstheme="minorHAnsi"/>
              </w:rPr>
              <w:t>Delma TM,</w:t>
            </w:r>
            <w:r>
              <w:rPr>
                <w:rFonts w:cstheme="minorHAnsi"/>
              </w:rPr>
              <w:t xml:space="preserve"> </w:t>
            </w:r>
            <w:r w:rsidRPr="002A2DFE">
              <w:rPr>
                <w:rFonts w:cstheme="minorHAnsi"/>
              </w:rPr>
              <w:t>Zsemle,</w:t>
            </w:r>
            <w:r>
              <w:rPr>
                <w:rFonts w:cstheme="minorHAnsi"/>
              </w:rPr>
              <w:br/>
            </w:r>
            <w:r w:rsidRPr="002A2DFE">
              <w:rPr>
                <w:rFonts w:cstheme="minorHAnsi"/>
              </w:rPr>
              <w:t>TV</w:t>
            </w:r>
            <w:r>
              <w:rPr>
                <w:rFonts w:cstheme="minorHAnsi"/>
              </w:rPr>
              <w:t xml:space="preserve"> </w:t>
            </w:r>
            <w:r w:rsidRPr="002A2DFE">
              <w:rPr>
                <w:rFonts w:cstheme="minorHAnsi"/>
              </w:rPr>
              <w:t>paprika</w:t>
            </w:r>
          </w:p>
        </w:tc>
        <w:tc>
          <w:tcPr>
            <w:tcW w:w="1946" w:type="dxa"/>
            <w:tcBorders>
              <w:bottom w:val="single" w:sz="18" w:space="0" w:color="auto"/>
            </w:tcBorders>
            <w:vAlign w:val="center"/>
          </w:tcPr>
          <w:p w14:paraId="53291EB9" w14:textId="13CC05D3" w:rsidR="00FA504B" w:rsidRPr="00EA7128" w:rsidRDefault="0024212E" w:rsidP="0024212E">
            <w:pPr>
              <w:jc w:val="center"/>
              <w:rPr>
                <w:rFonts w:cstheme="minorHAnsi"/>
              </w:rPr>
            </w:pPr>
            <w:r w:rsidRPr="0024212E">
              <w:rPr>
                <w:rFonts w:cstheme="minorHAnsi"/>
              </w:rPr>
              <w:t>Citromos tea,</w:t>
            </w:r>
            <w:r>
              <w:rPr>
                <w:rFonts w:cstheme="minorHAnsi"/>
              </w:rPr>
              <w:t xml:space="preserve"> </w:t>
            </w:r>
            <w:r w:rsidRPr="0024212E">
              <w:rPr>
                <w:rFonts w:cstheme="minorHAnsi"/>
              </w:rPr>
              <w:t>Csemege szalámi,</w:t>
            </w:r>
            <w:r>
              <w:rPr>
                <w:rFonts w:cstheme="minorHAnsi"/>
              </w:rPr>
              <w:t xml:space="preserve"> </w:t>
            </w:r>
            <w:r w:rsidRPr="0024212E">
              <w:rPr>
                <w:rFonts w:cstheme="minorHAnsi"/>
              </w:rPr>
              <w:t>Marg</w:t>
            </w:r>
            <w:r>
              <w:rPr>
                <w:rFonts w:cstheme="minorHAnsi"/>
              </w:rPr>
              <w:t xml:space="preserve">arin </w:t>
            </w:r>
            <w:r w:rsidRPr="0024212E">
              <w:rPr>
                <w:rFonts w:cstheme="minorHAnsi"/>
              </w:rPr>
              <w:t>Delma TM,</w:t>
            </w:r>
            <w:r>
              <w:rPr>
                <w:rFonts w:cstheme="minorHAnsi"/>
              </w:rPr>
              <w:t xml:space="preserve"> </w:t>
            </w:r>
            <w:r w:rsidRPr="0024212E">
              <w:rPr>
                <w:rFonts w:cstheme="minorHAnsi"/>
              </w:rPr>
              <w:t>Paradicsom</w:t>
            </w:r>
          </w:p>
        </w:tc>
        <w:tc>
          <w:tcPr>
            <w:tcW w:w="1936" w:type="dxa"/>
            <w:tcBorders>
              <w:bottom w:val="single" w:sz="18" w:space="0" w:color="auto"/>
            </w:tcBorders>
            <w:vAlign w:val="center"/>
          </w:tcPr>
          <w:p w14:paraId="6B8C7167" w14:textId="3C7D07D1" w:rsidR="00FA504B" w:rsidRPr="00EA7128" w:rsidRDefault="0024212E" w:rsidP="0024212E">
            <w:pPr>
              <w:jc w:val="center"/>
              <w:rPr>
                <w:rFonts w:cstheme="minorHAnsi"/>
              </w:rPr>
            </w:pPr>
            <w:r w:rsidRPr="0024212E">
              <w:rPr>
                <w:rFonts w:cstheme="minorHAnsi"/>
              </w:rPr>
              <w:t>Tej szívószálas,</w:t>
            </w:r>
            <w:r>
              <w:rPr>
                <w:rFonts w:cstheme="minorHAnsi"/>
              </w:rPr>
              <w:t xml:space="preserve"> </w:t>
            </w:r>
            <w:r w:rsidRPr="0024212E">
              <w:rPr>
                <w:rFonts w:cstheme="minorHAnsi"/>
              </w:rPr>
              <w:t>Tepertőkrém,</w:t>
            </w:r>
            <w:r>
              <w:rPr>
                <w:rFonts w:cstheme="minorHAnsi"/>
              </w:rPr>
              <w:t xml:space="preserve"> </w:t>
            </w:r>
            <w:r w:rsidRPr="0024212E">
              <w:rPr>
                <w:rFonts w:cstheme="minorHAnsi"/>
              </w:rPr>
              <w:t>Rozskenyér,</w:t>
            </w:r>
            <w:r>
              <w:rPr>
                <w:rFonts w:cstheme="minorHAnsi"/>
              </w:rPr>
              <w:t xml:space="preserve"> </w:t>
            </w:r>
            <w:r w:rsidRPr="0024212E">
              <w:rPr>
                <w:rFonts w:cstheme="minorHAnsi"/>
              </w:rPr>
              <w:t>Lilahagyma,</w:t>
            </w:r>
            <w:r>
              <w:rPr>
                <w:rFonts w:cstheme="minorHAnsi"/>
              </w:rPr>
              <w:br/>
            </w:r>
            <w:r w:rsidRPr="0024212E">
              <w:rPr>
                <w:rFonts w:cstheme="minorHAnsi"/>
              </w:rPr>
              <w:t>Túró</w:t>
            </w:r>
            <w:r>
              <w:rPr>
                <w:rFonts w:cstheme="minorHAnsi"/>
              </w:rPr>
              <w:t xml:space="preserve"> </w:t>
            </w:r>
            <w:r w:rsidRPr="0024212E">
              <w:rPr>
                <w:rFonts w:cstheme="minorHAnsi"/>
              </w:rPr>
              <w:t>Rudi</w:t>
            </w:r>
          </w:p>
        </w:tc>
      </w:tr>
    </w:tbl>
    <w:p w14:paraId="7F40139E" w14:textId="0AF30E46" w:rsidR="00B96B69" w:rsidRDefault="00B96B69" w:rsidP="00755FFC"/>
    <w:sectPr w:rsidR="00B96B69" w:rsidSect="000B0EC6">
      <w:footnotePr>
        <w:numFmt w:val="chicago"/>
      </w:footnotePr>
      <w:type w:val="continuous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36073" w14:textId="77777777" w:rsidR="000B0EC6" w:rsidRDefault="000B0EC6" w:rsidP="00C834B7">
      <w:pPr>
        <w:spacing w:after="0" w:line="240" w:lineRule="auto"/>
      </w:pPr>
      <w:r>
        <w:separator/>
      </w:r>
    </w:p>
  </w:endnote>
  <w:endnote w:type="continuationSeparator" w:id="0">
    <w:p w14:paraId="01797080" w14:textId="77777777" w:rsidR="000B0EC6" w:rsidRDefault="000B0EC6" w:rsidP="00C83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D85F2" w14:textId="77777777" w:rsidR="000B0EC6" w:rsidRDefault="000B0EC6" w:rsidP="00C834B7">
      <w:pPr>
        <w:spacing w:after="0" w:line="240" w:lineRule="auto"/>
      </w:pPr>
      <w:r>
        <w:separator/>
      </w:r>
    </w:p>
  </w:footnote>
  <w:footnote w:type="continuationSeparator" w:id="0">
    <w:p w14:paraId="572EFD69" w14:textId="77777777" w:rsidR="000B0EC6" w:rsidRDefault="000B0EC6" w:rsidP="00C834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30"/>
  <w:proofState w:spelling="clean" w:grammar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B69"/>
    <w:rsid w:val="00001B98"/>
    <w:rsid w:val="000021A5"/>
    <w:rsid w:val="000029C8"/>
    <w:rsid w:val="00004B40"/>
    <w:rsid w:val="0000519C"/>
    <w:rsid w:val="00007A92"/>
    <w:rsid w:val="00007EAC"/>
    <w:rsid w:val="0001197A"/>
    <w:rsid w:val="00025125"/>
    <w:rsid w:val="00025646"/>
    <w:rsid w:val="000326E0"/>
    <w:rsid w:val="000347FF"/>
    <w:rsid w:val="000350A4"/>
    <w:rsid w:val="0003526D"/>
    <w:rsid w:val="00037B77"/>
    <w:rsid w:val="00041608"/>
    <w:rsid w:val="00043B27"/>
    <w:rsid w:val="0004594D"/>
    <w:rsid w:val="00046BDE"/>
    <w:rsid w:val="000542C3"/>
    <w:rsid w:val="000543AB"/>
    <w:rsid w:val="00054AB3"/>
    <w:rsid w:val="00056A45"/>
    <w:rsid w:val="00057677"/>
    <w:rsid w:val="00061E95"/>
    <w:rsid w:val="00063101"/>
    <w:rsid w:val="0007044E"/>
    <w:rsid w:val="00070DAC"/>
    <w:rsid w:val="000722C1"/>
    <w:rsid w:val="000759FE"/>
    <w:rsid w:val="00075C6B"/>
    <w:rsid w:val="00083003"/>
    <w:rsid w:val="00085D8B"/>
    <w:rsid w:val="00086B81"/>
    <w:rsid w:val="000874ED"/>
    <w:rsid w:val="00092B64"/>
    <w:rsid w:val="000A20EE"/>
    <w:rsid w:val="000A6290"/>
    <w:rsid w:val="000B0EC6"/>
    <w:rsid w:val="000B2B7E"/>
    <w:rsid w:val="000B6E9F"/>
    <w:rsid w:val="000C0433"/>
    <w:rsid w:val="000C4CBA"/>
    <w:rsid w:val="000C711D"/>
    <w:rsid w:val="000D253D"/>
    <w:rsid w:val="000D2990"/>
    <w:rsid w:val="000D5083"/>
    <w:rsid w:val="000E1860"/>
    <w:rsid w:val="000E2E0B"/>
    <w:rsid w:val="000E41FE"/>
    <w:rsid w:val="000E5D4A"/>
    <w:rsid w:val="000E7B5B"/>
    <w:rsid w:val="000F04D6"/>
    <w:rsid w:val="000F26A8"/>
    <w:rsid w:val="000F3C7F"/>
    <w:rsid w:val="000F67D2"/>
    <w:rsid w:val="000F7518"/>
    <w:rsid w:val="0010458F"/>
    <w:rsid w:val="00112252"/>
    <w:rsid w:val="00113747"/>
    <w:rsid w:val="0012096D"/>
    <w:rsid w:val="00121F51"/>
    <w:rsid w:val="00127233"/>
    <w:rsid w:val="00127AA4"/>
    <w:rsid w:val="001318EB"/>
    <w:rsid w:val="0013270C"/>
    <w:rsid w:val="0013347C"/>
    <w:rsid w:val="00133C34"/>
    <w:rsid w:val="00134C4F"/>
    <w:rsid w:val="001364DC"/>
    <w:rsid w:val="00140A97"/>
    <w:rsid w:val="00140C3B"/>
    <w:rsid w:val="00140C5B"/>
    <w:rsid w:val="00141B4E"/>
    <w:rsid w:val="00141EDD"/>
    <w:rsid w:val="00143C45"/>
    <w:rsid w:val="00146480"/>
    <w:rsid w:val="001479EF"/>
    <w:rsid w:val="00151309"/>
    <w:rsid w:val="0015159B"/>
    <w:rsid w:val="00153153"/>
    <w:rsid w:val="00153C8E"/>
    <w:rsid w:val="001559AF"/>
    <w:rsid w:val="001560DD"/>
    <w:rsid w:val="0015623D"/>
    <w:rsid w:val="00156568"/>
    <w:rsid w:val="00156F8C"/>
    <w:rsid w:val="001575B2"/>
    <w:rsid w:val="001600A0"/>
    <w:rsid w:val="00160CA1"/>
    <w:rsid w:val="001628E8"/>
    <w:rsid w:val="00164B28"/>
    <w:rsid w:val="00164EAD"/>
    <w:rsid w:val="00165365"/>
    <w:rsid w:val="00166C08"/>
    <w:rsid w:val="00166FB5"/>
    <w:rsid w:val="00167C03"/>
    <w:rsid w:val="0017342B"/>
    <w:rsid w:val="00174A6D"/>
    <w:rsid w:val="001756EF"/>
    <w:rsid w:val="001800D1"/>
    <w:rsid w:val="001803E3"/>
    <w:rsid w:val="00182E67"/>
    <w:rsid w:val="00185C72"/>
    <w:rsid w:val="001912DF"/>
    <w:rsid w:val="0019157B"/>
    <w:rsid w:val="00191D2B"/>
    <w:rsid w:val="0019306C"/>
    <w:rsid w:val="00194373"/>
    <w:rsid w:val="001971D9"/>
    <w:rsid w:val="001A11F3"/>
    <w:rsid w:val="001A160E"/>
    <w:rsid w:val="001A1F41"/>
    <w:rsid w:val="001A3BB7"/>
    <w:rsid w:val="001A599F"/>
    <w:rsid w:val="001A5BE0"/>
    <w:rsid w:val="001A645D"/>
    <w:rsid w:val="001A6566"/>
    <w:rsid w:val="001B0D27"/>
    <w:rsid w:val="001B2B51"/>
    <w:rsid w:val="001B2BB0"/>
    <w:rsid w:val="001B32AE"/>
    <w:rsid w:val="001B3D39"/>
    <w:rsid w:val="001B7916"/>
    <w:rsid w:val="001B7E07"/>
    <w:rsid w:val="001C0EA2"/>
    <w:rsid w:val="001C17C7"/>
    <w:rsid w:val="001C1F13"/>
    <w:rsid w:val="001C3012"/>
    <w:rsid w:val="001C6B3D"/>
    <w:rsid w:val="001C6E2F"/>
    <w:rsid w:val="001D3D6F"/>
    <w:rsid w:val="001D3EA0"/>
    <w:rsid w:val="001D6857"/>
    <w:rsid w:val="001D6DEA"/>
    <w:rsid w:val="001D764A"/>
    <w:rsid w:val="001E06BE"/>
    <w:rsid w:val="001E3DF8"/>
    <w:rsid w:val="001E485A"/>
    <w:rsid w:val="001E4DA6"/>
    <w:rsid w:val="001E55FC"/>
    <w:rsid w:val="001F1AA5"/>
    <w:rsid w:val="001F1F62"/>
    <w:rsid w:val="001F2F44"/>
    <w:rsid w:val="001F6092"/>
    <w:rsid w:val="002003D5"/>
    <w:rsid w:val="00200CFF"/>
    <w:rsid w:val="0020314D"/>
    <w:rsid w:val="00206AEE"/>
    <w:rsid w:val="00212324"/>
    <w:rsid w:val="00215320"/>
    <w:rsid w:val="0022069B"/>
    <w:rsid w:val="002211D7"/>
    <w:rsid w:val="00222491"/>
    <w:rsid w:val="00224F17"/>
    <w:rsid w:val="002264AB"/>
    <w:rsid w:val="00226791"/>
    <w:rsid w:val="00226D26"/>
    <w:rsid w:val="0023161C"/>
    <w:rsid w:val="0023466E"/>
    <w:rsid w:val="00237CFC"/>
    <w:rsid w:val="0024056C"/>
    <w:rsid w:val="0024060B"/>
    <w:rsid w:val="00240D27"/>
    <w:rsid w:val="0024212E"/>
    <w:rsid w:val="00242743"/>
    <w:rsid w:val="00242D92"/>
    <w:rsid w:val="002441CE"/>
    <w:rsid w:val="002450CE"/>
    <w:rsid w:val="00252107"/>
    <w:rsid w:val="00252EFF"/>
    <w:rsid w:val="00253469"/>
    <w:rsid w:val="00253C4E"/>
    <w:rsid w:val="0025472E"/>
    <w:rsid w:val="002559B9"/>
    <w:rsid w:val="00256D3A"/>
    <w:rsid w:val="00260849"/>
    <w:rsid w:val="00260A09"/>
    <w:rsid w:val="00261714"/>
    <w:rsid w:val="002628B5"/>
    <w:rsid w:val="00265D62"/>
    <w:rsid w:val="00266C61"/>
    <w:rsid w:val="002716FA"/>
    <w:rsid w:val="0027370F"/>
    <w:rsid w:val="00277A61"/>
    <w:rsid w:val="002817CC"/>
    <w:rsid w:val="00281B17"/>
    <w:rsid w:val="002828BD"/>
    <w:rsid w:val="0028336D"/>
    <w:rsid w:val="00285AA5"/>
    <w:rsid w:val="00290762"/>
    <w:rsid w:val="00292896"/>
    <w:rsid w:val="00292AC9"/>
    <w:rsid w:val="00294741"/>
    <w:rsid w:val="00297349"/>
    <w:rsid w:val="002A05D1"/>
    <w:rsid w:val="002A1AE9"/>
    <w:rsid w:val="002A2DFE"/>
    <w:rsid w:val="002B0AD4"/>
    <w:rsid w:val="002B181F"/>
    <w:rsid w:val="002B1821"/>
    <w:rsid w:val="002B2D98"/>
    <w:rsid w:val="002B49E0"/>
    <w:rsid w:val="002B4C6D"/>
    <w:rsid w:val="002B57A9"/>
    <w:rsid w:val="002B6DBC"/>
    <w:rsid w:val="002B6F14"/>
    <w:rsid w:val="002C405A"/>
    <w:rsid w:val="002D0329"/>
    <w:rsid w:val="002D1908"/>
    <w:rsid w:val="002D4D78"/>
    <w:rsid w:val="002D6145"/>
    <w:rsid w:val="002E1C97"/>
    <w:rsid w:val="002E428F"/>
    <w:rsid w:val="002E440E"/>
    <w:rsid w:val="002E4AC8"/>
    <w:rsid w:val="002F0D7E"/>
    <w:rsid w:val="002F10B2"/>
    <w:rsid w:val="002F1196"/>
    <w:rsid w:val="002F1D21"/>
    <w:rsid w:val="002F2304"/>
    <w:rsid w:val="002F287D"/>
    <w:rsid w:val="002F3C8D"/>
    <w:rsid w:val="002F5D13"/>
    <w:rsid w:val="002F6238"/>
    <w:rsid w:val="002F64AB"/>
    <w:rsid w:val="002F6E2E"/>
    <w:rsid w:val="002F71E4"/>
    <w:rsid w:val="002F79F9"/>
    <w:rsid w:val="00302DB9"/>
    <w:rsid w:val="00306039"/>
    <w:rsid w:val="0030618D"/>
    <w:rsid w:val="00311255"/>
    <w:rsid w:val="00312758"/>
    <w:rsid w:val="00312ACD"/>
    <w:rsid w:val="00312EFD"/>
    <w:rsid w:val="00314585"/>
    <w:rsid w:val="00314EC5"/>
    <w:rsid w:val="003158A8"/>
    <w:rsid w:val="00316DC1"/>
    <w:rsid w:val="00321E28"/>
    <w:rsid w:val="00326408"/>
    <w:rsid w:val="00327622"/>
    <w:rsid w:val="00330999"/>
    <w:rsid w:val="0033224C"/>
    <w:rsid w:val="00333617"/>
    <w:rsid w:val="00333C5B"/>
    <w:rsid w:val="003359E9"/>
    <w:rsid w:val="003366EE"/>
    <w:rsid w:val="003413A6"/>
    <w:rsid w:val="00341A0E"/>
    <w:rsid w:val="00342587"/>
    <w:rsid w:val="00343ACD"/>
    <w:rsid w:val="003443E1"/>
    <w:rsid w:val="00344F08"/>
    <w:rsid w:val="00345754"/>
    <w:rsid w:val="00351B45"/>
    <w:rsid w:val="00354204"/>
    <w:rsid w:val="003547EB"/>
    <w:rsid w:val="00354BEE"/>
    <w:rsid w:val="00355127"/>
    <w:rsid w:val="003563D6"/>
    <w:rsid w:val="003612A1"/>
    <w:rsid w:val="00362CFA"/>
    <w:rsid w:val="00365256"/>
    <w:rsid w:val="00370936"/>
    <w:rsid w:val="003710E9"/>
    <w:rsid w:val="003726C7"/>
    <w:rsid w:val="003729F5"/>
    <w:rsid w:val="00372CD0"/>
    <w:rsid w:val="00373A51"/>
    <w:rsid w:val="00373F51"/>
    <w:rsid w:val="003805D1"/>
    <w:rsid w:val="00383184"/>
    <w:rsid w:val="003839AE"/>
    <w:rsid w:val="00385D14"/>
    <w:rsid w:val="003863D6"/>
    <w:rsid w:val="00386709"/>
    <w:rsid w:val="00391EF2"/>
    <w:rsid w:val="0039281D"/>
    <w:rsid w:val="00393D58"/>
    <w:rsid w:val="00394328"/>
    <w:rsid w:val="003A014A"/>
    <w:rsid w:val="003A0C7B"/>
    <w:rsid w:val="003A1B20"/>
    <w:rsid w:val="003A2138"/>
    <w:rsid w:val="003A25B4"/>
    <w:rsid w:val="003A3B90"/>
    <w:rsid w:val="003A531F"/>
    <w:rsid w:val="003A61ED"/>
    <w:rsid w:val="003B1811"/>
    <w:rsid w:val="003B1BCD"/>
    <w:rsid w:val="003B33AF"/>
    <w:rsid w:val="003B6825"/>
    <w:rsid w:val="003B7F7A"/>
    <w:rsid w:val="003C0519"/>
    <w:rsid w:val="003C3839"/>
    <w:rsid w:val="003C47D6"/>
    <w:rsid w:val="003C6240"/>
    <w:rsid w:val="003C7BF0"/>
    <w:rsid w:val="003D0A93"/>
    <w:rsid w:val="003D0D84"/>
    <w:rsid w:val="003D175E"/>
    <w:rsid w:val="003D2ED9"/>
    <w:rsid w:val="003D35C4"/>
    <w:rsid w:val="003D37BF"/>
    <w:rsid w:val="003D6269"/>
    <w:rsid w:val="003D7360"/>
    <w:rsid w:val="003D7413"/>
    <w:rsid w:val="003D7F5F"/>
    <w:rsid w:val="003E06C1"/>
    <w:rsid w:val="003E1B20"/>
    <w:rsid w:val="003E4084"/>
    <w:rsid w:val="003E4E71"/>
    <w:rsid w:val="003E5528"/>
    <w:rsid w:val="003E5D34"/>
    <w:rsid w:val="003E7E25"/>
    <w:rsid w:val="003F04AB"/>
    <w:rsid w:val="003F23B1"/>
    <w:rsid w:val="003F3046"/>
    <w:rsid w:val="003F4F31"/>
    <w:rsid w:val="003F5259"/>
    <w:rsid w:val="003F62A8"/>
    <w:rsid w:val="003F71E7"/>
    <w:rsid w:val="004017A1"/>
    <w:rsid w:val="00404BEC"/>
    <w:rsid w:val="00405A3F"/>
    <w:rsid w:val="00411EF6"/>
    <w:rsid w:val="004138BE"/>
    <w:rsid w:val="00414FDC"/>
    <w:rsid w:val="004178A3"/>
    <w:rsid w:val="00420799"/>
    <w:rsid w:val="00421666"/>
    <w:rsid w:val="0042299A"/>
    <w:rsid w:val="004230C7"/>
    <w:rsid w:val="0042360C"/>
    <w:rsid w:val="004250FC"/>
    <w:rsid w:val="00426934"/>
    <w:rsid w:val="00426FCA"/>
    <w:rsid w:val="00427D02"/>
    <w:rsid w:val="004301CA"/>
    <w:rsid w:val="0043084E"/>
    <w:rsid w:val="0043304D"/>
    <w:rsid w:val="004337B3"/>
    <w:rsid w:val="00434AD6"/>
    <w:rsid w:val="004370A6"/>
    <w:rsid w:val="004443CA"/>
    <w:rsid w:val="00450060"/>
    <w:rsid w:val="00454D08"/>
    <w:rsid w:val="0045572E"/>
    <w:rsid w:val="00455F2A"/>
    <w:rsid w:val="00456CC4"/>
    <w:rsid w:val="00457919"/>
    <w:rsid w:val="00461422"/>
    <w:rsid w:val="00463420"/>
    <w:rsid w:val="00463DA3"/>
    <w:rsid w:val="00464724"/>
    <w:rsid w:val="00464B57"/>
    <w:rsid w:val="00464BBD"/>
    <w:rsid w:val="00465C48"/>
    <w:rsid w:val="00465C4D"/>
    <w:rsid w:val="00470F49"/>
    <w:rsid w:val="004730F0"/>
    <w:rsid w:val="004844AA"/>
    <w:rsid w:val="0048543D"/>
    <w:rsid w:val="00486159"/>
    <w:rsid w:val="0048713F"/>
    <w:rsid w:val="004936F8"/>
    <w:rsid w:val="004A1D75"/>
    <w:rsid w:val="004A2A29"/>
    <w:rsid w:val="004A3066"/>
    <w:rsid w:val="004A4E92"/>
    <w:rsid w:val="004A5832"/>
    <w:rsid w:val="004A5F00"/>
    <w:rsid w:val="004A696B"/>
    <w:rsid w:val="004A713D"/>
    <w:rsid w:val="004B0126"/>
    <w:rsid w:val="004B08CA"/>
    <w:rsid w:val="004B3AF0"/>
    <w:rsid w:val="004B490B"/>
    <w:rsid w:val="004B5332"/>
    <w:rsid w:val="004B554B"/>
    <w:rsid w:val="004B5695"/>
    <w:rsid w:val="004C0B07"/>
    <w:rsid w:val="004C75FD"/>
    <w:rsid w:val="004D1BF2"/>
    <w:rsid w:val="004D2B1C"/>
    <w:rsid w:val="004D312B"/>
    <w:rsid w:val="004D4F23"/>
    <w:rsid w:val="004D7974"/>
    <w:rsid w:val="004E0817"/>
    <w:rsid w:val="004E1179"/>
    <w:rsid w:val="004E14E8"/>
    <w:rsid w:val="004F0202"/>
    <w:rsid w:val="004F25E2"/>
    <w:rsid w:val="004F4865"/>
    <w:rsid w:val="004F7242"/>
    <w:rsid w:val="004F77F4"/>
    <w:rsid w:val="00500981"/>
    <w:rsid w:val="00500B91"/>
    <w:rsid w:val="005015ED"/>
    <w:rsid w:val="0050251B"/>
    <w:rsid w:val="00502B71"/>
    <w:rsid w:val="0050341B"/>
    <w:rsid w:val="00504D65"/>
    <w:rsid w:val="00505663"/>
    <w:rsid w:val="00506DC1"/>
    <w:rsid w:val="00506E6B"/>
    <w:rsid w:val="00507D0F"/>
    <w:rsid w:val="005112B8"/>
    <w:rsid w:val="00511C40"/>
    <w:rsid w:val="00511CD0"/>
    <w:rsid w:val="005126C4"/>
    <w:rsid w:val="005126D4"/>
    <w:rsid w:val="00513A98"/>
    <w:rsid w:val="00514BB4"/>
    <w:rsid w:val="00515BDB"/>
    <w:rsid w:val="00520D5C"/>
    <w:rsid w:val="00520EEA"/>
    <w:rsid w:val="00521295"/>
    <w:rsid w:val="005230C8"/>
    <w:rsid w:val="00523BD6"/>
    <w:rsid w:val="00524525"/>
    <w:rsid w:val="00530E14"/>
    <w:rsid w:val="00531165"/>
    <w:rsid w:val="00533E7D"/>
    <w:rsid w:val="005446A0"/>
    <w:rsid w:val="00547B6D"/>
    <w:rsid w:val="005532D4"/>
    <w:rsid w:val="00553B35"/>
    <w:rsid w:val="00553D8D"/>
    <w:rsid w:val="005547F3"/>
    <w:rsid w:val="00554A2F"/>
    <w:rsid w:val="00554D8F"/>
    <w:rsid w:val="00554D93"/>
    <w:rsid w:val="00555571"/>
    <w:rsid w:val="00555AB0"/>
    <w:rsid w:val="0056076D"/>
    <w:rsid w:val="0056189C"/>
    <w:rsid w:val="00563161"/>
    <w:rsid w:val="0056505C"/>
    <w:rsid w:val="00565453"/>
    <w:rsid w:val="0057212B"/>
    <w:rsid w:val="00572FF0"/>
    <w:rsid w:val="00576359"/>
    <w:rsid w:val="00576A9F"/>
    <w:rsid w:val="00576FCC"/>
    <w:rsid w:val="005770EB"/>
    <w:rsid w:val="00581196"/>
    <w:rsid w:val="00582E2D"/>
    <w:rsid w:val="005844D9"/>
    <w:rsid w:val="005862BA"/>
    <w:rsid w:val="0058679F"/>
    <w:rsid w:val="005870C0"/>
    <w:rsid w:val="00593234"/>
    <w:rsid w:val="005936D9"/>
    <w:rsid w:val="0059463A"/>
    <w:rsid w:val="00595819"/>
    <w:rsid w:val="005966B7"/>
    <w:rsid w:val="00596BFC"/>
    <w:rsid w:val="00597FC5"/>
    <w:rsid w:val="005A0227"/>
    <w:rsid w:val="005A0D2A"/>
    <w:rsid w:val="005A0F5B"/>
    <w:rsid w:val="005A28FA"/>
    <w:rsid w:val="005A2ECE"/>
    <w:rsid w:val="005A3F51"/>
    <w:rsid w:val="005B01AF"/>
    <w:rsid w:val="005B1924"/>
    <w:rsid w:val="005B2EC1"/>
    <w:rsid w:val="005B4C21"/>
    <w:rsid w:val="005B4EB8"/>
    <w:rsid w:val="005B53C4"/>
    <w:rsid w:val="005B58CF"/>
    <w:rsid w:val="005B606B"/>
    <w:rsid w:val="005B7FAC"/>
    <w:rsid w:val="005C0D0F"/>
    <w:rsid w:val="005C2472"/>
    <w:rsid w:val="005C409A"/>
    <w:rsid w:val="005D0245"/>
    <w:rsid w:val="005D2D53"/>
    <w:rsid w:val="005D5419"/>
    <w:rsid w:val="005D7906"/>
    <w:rsid w:val="005E018B"/>
    <w:rsid w:val="005E09CC"/>
    <w:rsid w:val="005E23D4"/>
    <w:rsid w:val="005E7B2E"/>
    <w:rsid w:val="005F3616"/>
    <w:rsid w:val="005F4372"/>
    <w:rsid w:val="005F4C80"/>
    <w:rsid w:val="005F6F12"/>
    <w:rsid w:val="005F7D84"/>
    <w:rsid w:val="006036E7"/>
    <w:rsid w:val="00605F28"/>
    <w:rsid w:val="00606A68"/>
    <w:rsid w:val="00606B38"/>
    <w:rsid w:val="00607850"/>
    <w:rsid w:val="00610185"/>
    <w:rsid w:val="00610DE9"/>
    <w:rsid w:val="0061243E"/>
    <w:rsid w:val="00614D89"/>
    <w:rsid w:val="00615CA6"/>
    <w:rsid w:val="006160BD"/>
    <w:rsid w:val="00617E1F"/>
    <w:rsid w:val="006204D1"/>
    <w:rsid w:val="006206A5"/>
    <w:rsid w:val="00623E9B"/>
    <w:rsid w:val="00626A78"/>
    <w:rsid w:val="00626CE9"/>
    <w:rsid w:val="00627FB6"/>
    <w:rsid w:val="0063082C"/>
    <w:rsid w:val="00630B5C"/>
    <w:rsid w:val="0063168B"/>
    <w:rsid w:val="00632D3E"/>
    <w:rsid w:val="00634C85"/>
    <w:rsid w:val="0063613C"/>
    <w:rsid w:val="00637690"/>
    <w:rsid w:val="00637DCC"/>
    <w:rsid w:val="006402DC"/>
    <w:rsid w:val="00642525"/>
    <w:rsid w:val="00642ED9"/>
    <w:rsid w:val="00643CEF"/>
    <w:rsid w:val="00645DE7"/>
    <w:rsid w:val="00650166"/>
    <w:rsid w:val="00650397"/>
    <w:rsid w:val="006516A4"/>
    <w:rsid w:val="00655422"/>
    <w:rsid w:val="00655A22"/>
    <w:rsid w:val="00660436"/>
    <w:rsid w:val="00660B28"/>
    <w:rsid w:val="006618F5"/>
    <w:rsid w:val="00661CAF"/>
    <w:rsid w:val="006634A3"/>
    <w:rsid w:val="00664392"/>
    <w:rsid w:val="00666766"/>
    <w:rsid w:val="00667CC3"/>
    <w:rsid w:val="00670931"/>
    <w:rsid w:val="006751EC"/>
    <w:rsid w:val="00676793"/>
    <w:rsid w:val="00682768"/>
    <w:rsid w:val="0068328E"/>
    <w:rsid w:val="00683943"/>
    <w:rsid w:val="00683CFF"/>
    <w:rsid w:val="00683F92"/>
    <w:rsid w:val="006865F9"/>
    <w:rsid w:val="0069128D"/>
    <w:rsid w:val="00693C96"/>
    <w:rsid w:val="00694D85"/>
    <w:rsid w:val="006969A9"/>
    <w:rsid w:val="00696D48"/>
    <w:rsid w:val="006A00F2"/>
    <w:rsid w:val="006A0A76"/>
    <w:rsid w:val="006A2C43"/>
    <w:rsid w:val="006A3774"/>
    <w:rsid w:val="006A4FDC"/>
    <w:rsid w:val="006A665C"/>
    <w:rsid w:val="006B026A"/>
    <w:rsid w:val="006B0A6C"/>
    <w:rsid w:val="006B538A"/>
    <w:rsid w:val="006B6EDF"/>
    <w:rsid w:val="006C0D3B"/>
    <w:rsid w:val="006C4A76"/>
    <w:rsid w:val="006C527A"/>
    <w:rsid w:val="006C67E6"/>
    <w:rsid w:val="006D1377"/>
    <w:rsid w:val="006D27C8"/>
    <w:rsid w:val="006D59A1"/>
    <w:rsid w:val="006D5AA5"/>
    <w:rsid w:val="006E0F63"/>
    <w:rsid w:val="006E16A9"/>
    <w:rsid w:val="006E438C"/>
    <w:rsid w:val="006E5718"/>
    <w:rsid w:val="006E67E1"/>
    <w:rsid w:val="006F0962"/>
    <w:rsid w:val="006F2C52"/>
    <w:rsid w:val="006F49AD"/>
    <w:rsid w:val="006F61A0"/>
    <w:rsid w:val="006F70D9"/>
    <w:rsid w:val="006F7E5F"/>
    <w:rsid w:val="00704379"/>
    <w:rsid w:val="00707C3D"/>
    <w:rsid w:val="0071126A"/>
    <w:rsid w:val="0071176E"/>
    <w:rsid w:val="00711A37"/>
    <w:rsid w:val="0071236F"/>
    <w:rsid w:val="00712EF8"/>
    <w:rsid w:val="007133D4"/>
    <w:rsid w:val="00713501"/>
    <w:rsid w:val="0071479F"/>
    <w:rsid w:val="00714991"/>
    <w:rsid w:val="00714FAD"/>
    <w:rsid w:val="00715A90"/>
    <w:rsid w:val="00716085"/>
    <w:rsid w:val="0072020C"/>
    <w:rsid w:val="00720B16"/>
    <w:rsid w:val="00721B64"/>
    <w:rsid w:val="00722F8B"/>
    <w:rsid w:val="00722FE3"/>
    <w:rsid w:val="0072443C"/>
    <w:rsid w:val="0072489B"/>
    <w:rsid w:val="0073018A"/>
    <w:rsid w:val="00731320"/>
    <w:rsid w:val="00733424"/>
    <w:rsid w:val="00735057"/>
    <w:rsid w:val="00737940"/>
    <w:rsid w:val="007412EC"/>
    <w:rsid w:val="00750A0F"/>
    <w:rsid w:val="007522ED"/>
    <w:rsid w:val="0075441D"/>
    <w:rsid w:val="0075536D"/>
    <w:rsid w:val="00755FFC"/>
    <w:rsid w:val="00757F62"/>
    <w:rsid w:val="00760508"/>
    <w:rsid w:val="00761A32"/>
    <w:rsid w:val="0076298D"/>
    <w:rsid w:val="0076550C"/>
    <w:rsid w:val="0076564B"/>
    <w:rsid w:val="00765AFE"/>
    <w:rsid w:val="00766092"/>
    <w:rsid w:val="0077068C"/>
    <w:rsid w:val="00770E08"/>
    <w:rsid w:val="007728E1"/>
    <w:rsid w:val="007731AB"/>
    <w:rsid w:val="00780A87"/>
    <w:rsid w:val="00782E9C"/>
    <w:rsid w:val="00783885"/>
    <w:rsid w:val="00783F88"/>
    <w:rsid w:val="007861D0"/>
    <w:rsid w:val="007865EC"/>
    <w:rsid w:val="0078770D"/>
    <w:rsid w:val="00792987"/>
    <w:rsid w:val="00794227"/>
    <w:rsid w:val="00794B4C"/>
    <w:rsid w:val="00794CFA"/>
    <w:rsid w:val="00795FD5"/>
    <w:rsid w:val="00796FEC"/>
    <w:rsid w:val="007A0670"/>
    <w:rsid w:val="007A1C9E"/>
    <w:rsid w:val="007A4486"/>
    <w:rsid w:val="007A44ED"/>
    <w:rsid w:val="007A6D9B"/>
    <w:rsid w:val="007A7BE2"/>
    <w:rsid w:val="007A7FA1"/>
    <w:rsid w:val="007B1309"/>
    <w:rsid w:val="007B2051"/>
    <w:rsid w:val="007B64E9"/>
    <w:rsid w:val="007B7CCD"/>
    <w:rsid w:val="007C1099"/>
    <w:rsid w:val="007C1FA9"/>
    <w:rsid w:val="007C27CB"/>
    <w:rsid w:val="007C7460"/>
    <w:rsid w:val="007D30EC"/>
    <w:rsid w:val="007D3FC1"/>
    <w:rsid w:val="007D5392"/>
    <w:rsid w:val="007D5FC8"/>
    <w:rsid w:val="007D672E"/>
    <w:rsid w:val="007E06A3"/>
    <w:rsid w:val="007E20A8"/>
    <w:rsid w:val="007E2436"/>
    <w:rsid w:val="007E3945"/>
    <w:rsid w:val="007E4B08"/>
    <w:rsid w:val="007E6BA8"/>
    <w:rsid w:val="007E7363"/>
    <w:rsid w:val="007F089E"/>
    <w:rsid w:val="007F1165"/>
    <w:rsid w:val="007F1FF1"/>
    <w:rsid w:val="007F2354"/>
    <w:rsid w:val="007F3487"/>
    <w:rsid w:val="007F60C0"/>
    <w:rsid w:val="007F6647"/>
    <w:rsid w:val="008010AE"/>
    <w:rsid w:val="00801A03"/>
    <w:rsid w:val="00802098"/>
    <w:rsid w:val="0080232C"/>
    <w:rsid w:val="00803754"/>
    <w:rsid w:val="00803DC5"/>
    <w:rsid w:val="00804CB0"/>
    <w:rsid w:val="00805F4E"/>
    <w:rsid w:val="00806B5A"/>
    <w:rsid w:val="00807BA4"/>
    <w:rsid w:val="00810395"/>
    <w:rsid w:val="00812800"/>
    <w:rsid w:val="008145F2"/>
    <w:rsid w:val="00815183"/>
    <w:rsid w:val="008162A7"/>
    <w:rsid w:val="00816F2A"/>
    <w:rsid w:val="00817232"/>
    <w:rsid w:val="0082043C"/>
    <w:rsid w:val="00821807"/>
    <w:rsid w:val="0082197F"/>
    <w:rsid w:val="008227AD"/>
    <w:rsid w:val="0082289D"/>
    <w:rsid w:val="00822D1A"/>
    <w:rsid w:val="008241EB"/>
    <w:rsid w:val="00832F6E"/>
    <w:rsid w:val="00843662"/>
    <w:rsid w:val="008444A2"/>
    <w:rsid w:val="00845DFA"/>
    <w:rsid w:val="00850B35"/>
    <w:rsid w:val="0085149A"/>
    <w:rsid w:val="008515C3"/>
    <w:rsid w:val="00854D47"/>
    <w:rsid w:val="00855CBC"/>
    <w:rsid w:val="00855F0D"/>
    <w:rsid w:val="0085676F"/>
    <w:rsid w:val="00860C71"/>
    <w:rsid w:val="00861103"/>
    <w:rsid w:val="0086220C"/>
    <w:rsid w:val="00862295"/>
    <w:rsid w:val="008642B1"/>
    <w:rsid w:val="00867DE3"/>
    <w:rsid w:val="00873A09"/>
    <w:rsid w:val="008770BC"/>
    <w:rsid w:val="00877C0A"/>
    <w:rsid w:val="0088056B"/>
    <w:rsid w:val="00881F79"/>
    <w:rsid w:val="00883EDA"/>
    <w:rsid w:val="00884143"/>
    <w:rsid w:val="008853F5"/>
    <w:rsid w:val="0088610B"/>
    <w:rsid w:val="008900D8"/>
    <w:rsid w:val="00890868"/>
    <w:rsid w:val="00891B7D"/>
    <w:rsid w:val="00891D81"/>
    <w:rsid w:val="00891E3B"/>
    <w:rsid w:val="00892526"/>
    <w:rsid w:val="008A159A"/>
    <w:rsid w:val="008A2792"/>
    <w:rsid w:val="008A2A19"/>
    <w:rsid w:val="008A4FC0"/>
    <w:rsid w:val="008A5109"/>
    <w:rsid w:val="008A7B3B"/>
    <w:rsid w:val="008B1B44"/>
    <w:rsid w:val="008B2402"/>
    <w:rsid w:val="008B352F"/>
    <w:rsid w:val="008B4053"/>
    <w:rsid w:val="008B50B1"/>
    <w:rsid w:val="008B610F"/>
    <w:rsid w:val="008B6332"/>
    <w:rsid w:val="008C0EDA"/>
    <w:rsid w:val="008C14F8"/>
    <w:rsid w:val="008C31C3"/>
    <w:rsid w:val="008C3E70"/>
    <w:rsid w:val="008C616D"/>
    <w:rsid w:val="008C7B10"/>
    <w:rsid w:val="008D3F07"/>
    <w:rsid w:val="008D7691"/>
    <w:rsid w:val="008D7C9C"/>
    <w:rsid w:val="008E0A07"/>
    <w:rsid w:val="008E15A9"/>
    <w:rsid w:val="008E1B50"/>
    <w:rsid w:val="008E1D25"/>
    <w:rsid w:val="008E24D6"/>
    <w:rsid w:val="008E41D0"/>
    <w:rsid w:val="008E4309"/>
    <w:rsid w:val="008E54E9"/>
    <w:rsid w:val="008F13D2"/>
    <w:rsid w:val="008F2E54"/>
    <w:rsid w:val="008F3204"/>
    <w:rsid w:val="008F45B8"/>
    <w:rsid w:val="008F550F"/>
    <w:rsid w:val="008F620F"/>
    <w:rsid w:val="00900524"/>
    <w:rsid w:val="00901883"/>
    <w:rsid w:val="0090376B"/>
    <w:rsid w:val="00905E86"/>
    <w:rsid w:val="00906484"/>
    <w:rsid w:val="00906A96"/>
    <w:rsid w:val="00907BD3"/>
    <w:rsid w:val="009118BE"/>
    <w:rsid w:val="00916C3C"/>
    <w:rsid w:val="00916DEE"/>
    <w:rsid w:val="00917EB5"/>
    <w:rsid w:val="00922CE0"/>
    <w:rsid w:val="009236A4"/>
    <w:rsid w:val="00925A6F"/>
    <w:rsid w:val="00927378"/>
    <w:rsid w:val="00927F60"/>
    <w:rsid w:val="00930195"/>
    <w:rsid w:val="00930BC2"/>
    <w:rsid w:val="00931B4F"/>
    <w:rsid w:val="0093275D"/>
    <w:rsid w:val="00933D4B"/>
    <w:rsid w:val="009341B3"/>
    <w:rsid w:val="009367FF"/>
    <w:rsid w:val="009368B6"/>
    <w:rsid w:val="00936D82"/>
    <w:rsid w:val="00944130"/>
    <w:rsid w:val="00946514"/>
    <w:rsid w:val="00946F8B"/>
    <w:rsid w:val="009478C9"/>
    <w:rsid w:val="0095181A"/>
    <w:rsid w:val="00952976"/>
    <w:rsid w:val="009549BF"/>
    <w:rsid w:val="009551E4"/>
    <w:rsid w:val="009559C4"/>
    <w:rsid w:val="00955B49"/>
    <w:rsid w:val="00955CB6"/>
    <w:rsid w:val="00956C40"/>
    <w:rsid w:val="00960342"/>
    <w:rsid w:val="00961C55"/>
    <w:rsid w:val="00962370"/>
    <w:rsid w:val="00964185"/>
    <w:rsid w:val="0096429A"/>
    <w:rsid w:val="00964917"/>
    <w:rsid w:val="00964F54"/>
    <w:rsid w:val="0096588F"/>
    <w:rsid w:val="00966F8A"/>
    <w:rsid w:val="00967D33"/>
    <w:rsid w:val="0097052A"/>
    <w:rsid w:val="009716EE"/>
    <w:rsid w:val="00971C95"/>
    <w:rsid w:val="00974739"/>
    <w:rsid w:val="00975797"/>
    <w:rsid w:val="00981700"/>
    <w:rsid w:val="00983569"/>
    <w:rsid w:val="00983B8B"/>
    <w:rsid w:val="00985CC1"/>
    <w:rsid w:val="00985D2C"/>
    <w:rsid w:val="00987513"/>
    <w:rsid w:val="00994F2C"/>
    <w:rsid w:val="009A5430"/>
    <w:rsid w:val="009A7123"/>
    <w:rsid w:val="009A766E"/>
    <w:rsid w:val="009A7965"/>
    <w:rsid w:val="009B16A4"/>
    <w:rsid w:val="009B2C8D"/>
    <w:rsid w:val="009B53A5"/>
    <w:rsid w:val="009B58F8"/>
    <w:rsid w:val="009B6519"/>
    <w:rsid w:val="009B7B00"/>
    <w:rsid w:val="009C1DE0"/>
    <w:rsid w:val="009C270B"/>
    <w:rsid w:val="009C3833"/>
    <w:rsid w:val="009C3AF2"/>
    <w:rsid w:val="009C7D00"/>
    <w:rsid w:val="009D002E"/>
    <w:rsid w:val="009D052F"/>
    <w:rsid w:val="009D5144"/>
    <w:rsid w:val="009D5626"/>
    <w:rsid w:val="009D69D3"/>
    <w:rsid w:val="009D7160"/>
    <w:rsid w:val="009E0A6C"/>
    <w:rsid w:val="009E2DFF"/>
    <w:rsid w:val="009E353E"/>
    <w:rsid w:val="009E45ED"/>
    <w:rsid w:val="009E6527"/>
    <w:rsid w:val="009E6B8A"/>
    <w:rsid w:val="009F77A4"/>
    <w:rsid w:val="00A00BF8"/>
    <w:rsid w:val="00A025A7"/>
    <w:rsid w:val="00A03709"/>
    <w:rsid w:val="00A06763"/>
    <w:rsid w:val="00A06D5C"/>
    <w:rsid w:val="00A10B32"/>
    <w:rsid w:val="00A10CC5"/>
    <w:rsid w:val="00A12450"/>
    <w:rsid w:val="00A166C0"/>
    <w:rsid w:val="00A17658"/>
    <w:rsid w:val="00A228C1"/>
    <w:rsid w:val="00A232FC"/>
    <w:rsid w:val="00A23413"/>
    <w:rsid w:val="00A261F3"/>
    <w:rsid w:val="00A26F63"/>
    <w:rsid w:val="00A325FF"/>
    <w:rsid w:val="00A3467F"/>
    <w:rsid w:val="00A34892"/>
    <w:rsid w:val="00A354BB"/>
    <w:rsid w:val="00A363F7"/>
    <w:rsid w:val="00A36F76"/>
    <w:rsid w:val="00A41C32"/>
    <w:rsid w:val="00A42EEF"/>
    <w:rsid w:val="00A43608"/>
    <w:rsid w:val="00A50096"/>
    <w:rsid w:val="00A50E09"/>
    <w:rsid w:val="00A5677E"/>
    <w:rsid w:val="00A61096"/>
    <w:rsid w:val="00A6229E"/>
    <w:rsid w:val="00A63951"/>
    <w:rsid w:val="00A64F9F"/>
    <w:rsid w:val="00A65DD4"/>
    <w:rsid w:val="00A71B04"/>
    <w:rsid w:val="00A818A4"/>
    <w:rsid w:val="00A87491"/>
    <w:rsid w:val="00A8766A"/>
    <w:rsid w:val="00A919A5"/>
    <w:rsid w:val="00A936A4"/>
    <w:rsid w:val="00A94D92"/>
    <w:rsid w:val="00AA0177"/>
    <w:rsid w:val="00AA4DBB"/>
    <w:rsid w:val="00AA529C"/>
    <w:rsid w:val="00AA7945"/>
    <w:rsid w:val="00AB1BB1"/>
    <w:rsid w:val="00AB2733"/>
    <w:rsid w:val="00AB324B"/>
    <w:rsid w:val="00AB4AE2"/>
    <w:rsid w:val="00AB53D2"/>
    <w:rsid w:val="00AB6109"/>
    <w:rsid w:val="00AC38D7"/>
    <w:rsid w:val="00AC4258"/>
    <w:rsid w:val="00AC4CE1"/>
    <w:rsid w:val="00AC4D99"/>
    <w:rsid w:val="00AC6449"/>
    <w:rsid w:val="00AC6604"/>
    <w:rsid w:val="00AC7BB6"/>
    <w:rsid w:val="00AD2710"/>
    <w:rsid w:val="00AD29BD"/>
    <w:rsid w:val="00AD4A56"/>
    <w:rsid w:val="00AD50BB"/>
    <w:rsid w:val="00AD5138"/>
    <w:rsid w:val="00AD67B0"/>
    <w:rsid w:val="00AD6AA6"/>
    <w:rsid w:val="00AD7D6D"/>
    <w:rsid w:val="00AE0C9A"/>
    <w:rsid w:val="00AE0FBF"/>
    <w:rsid w:val="00AE1051"/>
    <w:rsid w:val="00AE1440"/>
    <w:rsid w:val="00AE1F1A"/>
    <w:rsid w:val="00AE2307"/>
    <w:rsid w:val="00AE2C35"/>
    <w:rsid w:val="00AE47EE"/>
    <w:rsid w:val="00AE6FC8"/>
    <w:rsid w:val="00AF1673"/>
    <w:rsid w:val="00AF2A49"/>
    <w:rsid w:val="00AF3D32"/>
    <w:rsid w:val="00AF543E"/>
    <w:rsid w:val="00B005E7"/>
    <w:rsid w:val="00B0158F"/>
    <w:rsid w:val="00B01631"/>
    <w:rsid w:val="00B01DD9"/>
    <w:rsid w:val="00B030F3"/>
    <w:rsid w:val="00B10BF4"/>
    <w:rsid w:val="00B11836"/>
    <w:rsid w:val="00B14E9C"/>
    <w:rsid w:val="00B2077C"/>
    <w:rsid w:val="00B218F1"/>
    <w:rsid w:val="00B21A59"/>
    <w:rsid w:val="00B2339C"/>
    <w:rsid w:val="00B2578A"/>
    <w:rsid w:val="00B258E2"/>
    <w:rsid w:val="00B259FD"/>
    <w:rsid w:val="00B31BF7"/>
    <w:rsid w:val="00B3409E"/>
    <w:rsid w:val="00B446D4"/>
    <w:rsid w:val="00B45535"/>
    <w:rsid w:val="00B45D32"/>
    <w:rsid w:val="00B4751F"/>
    <w:rsid w:val="00B4754B"/>
    <w:rsid w:val="00B50AFA"/>
    <w:rsid w:val="00B5593F"/>
    <w:rsid w:val="00B57079"/>
    <w:rsid w:val="00B604C0"/>
    <w:rsid w:val="00B608F8"/>
    <w:rsid w:val="00B63C6D"/>
    <w:rsid w:val="00B64710"/>
    <w:rsid w:val="00B65F86"/>
    <w:rsid w:val="00B71ACB"/>
    <w:rsid w:val="00B73446"/>
    <w:rsid w:val="00B73B4E"/>
    <w:rsid w:val="00B746E8"/>
    <w:rsid w:val="00B755AF"/>
    <w:rsid w:val="00B76128"/>
    <w:rsid w:val="00B77016"/>
    <w:rsid w:val="00B811B8"/>
    <w:rsid w:val="00B82221"/>
    <w:rsid w:val="00B82859"/>
    <w:rsid w:val="00B83104"/>
    <w:rsid w:val="00B84F79"/>
    <w:rsid w:val="00B85778"/>
    <w:rsid w:val="00B859E3"/>
    <w:rsid w:val="00B85B2A"/>
    <w:rsid w:val="00B8719A"/>
    <w:rsid w:val="00B87A7A"/>
    <w:rsid w:val="00B91669"/>
    <w:rsid w:val="00B94A01"/>
    <w:rsid w:val="00B94DE6"/>
    <w:rsid w:val="00B956C9"/>
    <w:rsid w:val="00B9664C"/>
    <w:rsid w:val="00B96A69"/>
    <w:rsid w:val="00B96B69"/>
    <w:rsid w:val="00B96FCD"/>
    <w:rsid w:val="00BA01A0"/>
    <w:rsid w:val="00BA5F39"/>
    <w:rsid w:val="00BA744B"/>
    <w:rsid w:val="00BA7B64"/>
    <w:rsid w:val="00BA7D86"/>
    <w:rsid w:val="00BB0AF4"/>
    <w:rsid w:val="00BB15FD"/>
    <w:rsid w:val="00BB1802"/>
    <w:rsid w:val="00BB1E34"/>
    <w:rsid w:val="00BB230B"/>
    <w:rsid w:val="00BB633B"/>
    <w:rsid w:val="00BB7D34"/>
    <w:rsid w:val="00BC132A"/>
    <w:rsid w:val="00BC16FE"/>
    <w:rsid w:val="00BC25A1"/>
    <w:rsid w:val="00BC42E3"/>
    <w:rsid w:val="00BC4A71"/>
    <w:rsid w:val="00BC5D2C"/>
    <w:rsid w:val="00BC745A"/>
    <w:rsid w:val="00BC7B78"/>
    <w:rsid w:val="00BD0A63"/>
    <w:rsid w:val="00BD3EB7"/>
    <w:rsid w:val="00BD4047"/>
    <w:rsid w:val="00BD45F6"/>
    <w:rsid w:val="00BD47EF"/>
    <w:rsid w:val="00BD4E79"/>
    <w:rsid w:val="00BD6721"/>
    <w:rsid w:val="00BE1989"/>
    <w:rsid w:val="00BE2B92"/>
    <w:rsid w:val="00BE2BE1"/>
    <w:rsid w:val="00BE6E79"/>
    <w:rsid w:val="00BE7D77"/>
    <w:rsid w:val="00BF13B8"/>
    <w:rsid w:val="00BF3289"/>
    <w:rsid w:val="00BF5F71"/>
    <w:rsid w:val="00BF6550"/>
    <w:rsid w:val="00BF7FA1"/>
    <w:rsid w:val="00C02079"/>
    <w:rsid w:val="00C02497"/>
    <w:rsid w:val="00C02ABD"/>
    <w:rsid w:val="00C03F61"/>
    <w:rsid w:val="00C03F75"/>
    <w:rsid w:val="00C04251"/>
    <w:rsid w:val="00C10804"/>
    <w:rsid w:val="00C11927"/>
    <w:rsid w:val="00C11CD7"/>
    <w:rsid w:val="00C12928"/>
    <w:rsid w:val="00C155E9"/>
    <w:rsid w:val="00C17665"/>
    <w:rsid w:val="00C178F9"/>
    <w:rsid w:val="00C2264E"/>
    <w:rsid w:val="00C22CF1"/>
    <w:rsid w:val="00C30151"/>
    <w:rsid w:val="00C309F2"/>
    <w:rsid w:val="00C32BDD"/>
    <w:rsid w:val="00C32E06"/>
    <w:rsid w:val="00C33FBD"/>
    <w:rsid w:val="00C3666F"/>
    <w:rsid w:val="00C36BEA"/>
    <w:rsid w:val="00C37301"/>
    <w:rsid w:val="00C44F3E"/>
    <w:rsid w:val="00C452F2"/>
    <w:rsid w:val="00C46340"/>
    <w:rsid w:val="00C473A1"/>
    <w:rsid w:val="00C473D2"/>
    <w:rsid w:val="00C476AF"/>
    <w:rsid w:val="00C5100C"/>
    <w:rsid w:val="00C52A5E"/>
    <w:rsid w:val="00C52EE2"/>
    <w:rsid w:val="00C5317A"/>
    <w:rsid w:val="00C55F00"/>
    <w:rsid w:val="00C61459"/>
    <w:rsid w:val="00C6324F"/>
    <w:rsid w:val="00C6352A"/>
    <w:rsid w:val="00C64CB2"/>
    <w:rsid w:val="00C655C4"/>
    <w:rsid w:val="00C66715"/>
    <w:rsid w:val="00C70788"/>
    <w:rsid w:val="00C71E8D"/>
    <w:rsid w:val="00C72CF6"/>
    <w:rsid w:val="00C73787"/>
    <w:rsid w:val="00C74E3C"/>
    <w:rsid w:val="00C74E9E"/>
    <w:rsid w:val="00C75C2A"/>
    <w:rsid w:val="00C76331"/>
    <w:rsid w:val="00C77BE9"/>
    <w:rsid w:val="00C822D2"/>
    <w:rsid w:val="00C834B7"/>
    <w:rsid w:val="00C84676"/>
    <w:rsid w:val="00C85712"/>
    <w:rsid w:val="00C90BA9"/>
    <w:rsid w:val="00C920F5"/>
    <w:rsid w:val="00C92172"/>
    <w:rsid w:val="00C9438B"/>
    <w:rsid w:val="00CA0222"/>
    <w:rsid w:val="00CA0966"/>
    <w:rsid w:val="00CA2788"/>
    <w:rsid w:val="00CA354C"/>
    <w:rsid w:val="00CA54A2"/>
    <w:rsid w:val="00CA5BF6"/>
    <w:rsid w:val="00CA63B6"/>
    <w:rsid w:val="00CA671B"/>
    <w:rsid w:val="00CB043F"/>
    <w:rsid w:val="00CB179E"/>
    <w:rsid w:val="00CB1925"/>
    <w:rsid w:val="00CB292F"/>
    <w:rsid w:val="00CB4059"/>
    <w:rsid w:val="00CC30DE"/>
    <w:rsid w:val="00CD12A9"/>
    <w:rsid w:val="00CD1FE3"/>
    <w:rsid w:val="00CD3469"/>
    <w:rsid w:val="00CD4022"/>
    <w:rsid w:val="00CD5E2C"/>
    <w:rsid w:val="00CE3243"/>
    <w:rsid w:val="00CE3CC7"/>
    <w:rsid w:val="00CE5029"/>
    <w:rsid w:val="00CE645E"/>
    <w:rsid w:val="00CE65E7"/>
    <w:rsid w:val="00CE6831"/>
    <w:rsid w:val="00CE7B4C"/>
    <w:rsid w:val="00CF058C"/>
    <w:rsid w:val="00CF46A4"/>
    <w:rsid w:val="00CF4BAC"/>
    <w:rsid w:val="00CF4E66"/>
    <w:rsid w:val="00CF7FDA"/>
    <w:rsid w:val="00D0125F"/>
    <w:rsid w:val="00D03963"/>
    <w:rsid w:val="00D03BAE"/>
    <w:rsid w:val="00D03C29"/>
    <w:rsid w:val="00D0465E"/>
    <w:rsid w:val="00D06752"/>
    <w:rsid w:val="00D11735"/>
    <w:rsid w:val="00D14556"/>
    <w:rsid w:val="00D16D82"/>
    <w:rsid w:val="00D1712C"/>
    <w:rsid w:val="00D17836"/>
    <w:rsid w:val="00D23D10"/>
    <w:rsid w:val="00D23D76"/>
    <w:rsid w:val="00D24581"/>
    <w:rsid w:val="00D24C69"/>
    <w:rsid w:val="00D2618C"/>
    <w:rsid w:val="00D336CE"/>
    <w:rsid w:val="00D35091"/>
    <w:rsid w:val="00D365C7"/>
    <w:rsid w:val="00D400AE"/>
    <w:rsid w:val="00D4302E"/>
    <w:rsid w:val="00D44653"/>
    <w:rsid w:val="00D47335"/>
    <w:rsid w:val="00D514B0"/>
    <w:rsid w:val="00D53D4D"/>
    <w:rsid w:val="00D55D46"/>
    <w:rsid w:val="00D56646"/>
    <w:rsid w:val="00D601A0"/>
    <w:rsid w:val="00D61473"/>
    <w:rsid w:val="00D621D6"/>
    <w:rsid w:val="00D6536B"/>
    <w:rsid w:val="00D66082"/>
    <w:rsid w:val="00D6659E"/>
    <w:rsid w:val="00D71016"/>
    <w:rsid w:val="00D728A1"/>
    <w:rsid w:val="00D74C98"/>
    <w:rsid w:val="00D7540B"/>
    <w:rsid w:val="00D77606"/>
    <w:rsid w:val="00D82539"/>
    <w:rsid w:val="00D850D5"/>
    <w:rsid w:val="00D85586"/>
    <w:rsid w:val="00D87EA1"/>
    <w:rsid w:val="00D913D3"/>
    <w:rsid w:val="00D91435"/>
    <w:rsid w:val="00D92528"/>
    <w:rsid w:val="00D94D6C"/>
    <w:rsid w:val="00D952B0"/>
    <w:rsid w:val="00D9633E"/>
    <w:rsid w:val="00D97536"/>
    <w:rsid w:val="00D97776"/>
    <w:rsid w:val="00DA06CB"/>
    <w:rsid w:val="00DA0892"/>
    <w:rsid w:val="00DA1E47"/>
    <w:rsid w:val="00DA4595"/>
    <w:rsid w:val="00DA5E85"/>
    <w:rsid w:val="00DA72ED"/>
    <w:rsid w:val="00DB2467"/>
    <w:rsid w:val="00DB2E06"/>
    <w:rsid w:val="00DB4293"/>
    <w:rsid w:val="00DB6261"/>
    <w:rsid w:val="00DB64B4"/>
    <w:rsid w:val="00DB6B3A"/>
    <w:rsid w:val="00DB7F31"/>
    <w:rsid w:val="00DC2E8D"/>
    <w:rsid w:val="00DC3815"/>
    <w:rsid w:val="00DC4BF9"/>
    <w:rsid w:val="00DC7BED"/>
    <w:rsid w:val="00DD02AA"/>
    <w:rsid w:val="00DD0407"/>
    <w:rsid w:val="00DD18D6"/>
    <w:rsid w:val="00DD2322"/>
    <w:rsid w:val="00DD23A6"/>
    <w:rsid w:val="00DD2660"/>
    <w:rsid w:val="00DD3933"/>
    <w:rsid w:val="00DD4B8F"/>
    <w:rsid w:val="00DD7FFB"/>
    <w:rsid w:val="00DE14F9"/>
    <w:rsid w:val="00DE25E1"/>
    <w:rsid w:val="00DE2F52"/>
    <w:rsid w:val="00DE6D83"/>
    <w:rsid w:val="00DE6E1D"/>
    <w:rsid w:val="00DE7EEA"/>
    <w:rsid w:val="00DE7F4A"/>
    <w:rsid w:val="00DF106F"/>
    <w:rsid w:val="00DF40F5"/>
    <w:rsid w:val="00DF70DF"/>
    <w:rsid w:val="00DF7560"/>
    <w:rsid w:val="00E006B2"/>
    <w:rsid w:val="00E014E7"/>
    <w:rsid w:val="00E0277F"/>
    <w:rsid w:val="00E03EF8"/>
    <w:rsid w:val="00E04E30"/>
    <w:rsid w:val="00E0506A"/>
    <w:rsid w:val="00E07529"/>
    <w:rsid w:val="00E12807"/>
    <w:rsid w:val="00E12EF0"/>
    <w:rsid w:val="00E13D8C"/>
    <w:rsid w:val="00E14B85"/>
    <w:rsid w:val="00E14E30"/>
    <w:rsid w:val="00E17EE7"/>
    <w:rsid w:val="00E20ED5"/>
    <w:rsid w:val="00E21AC7"/>
    <w:rsid w:val="00E23063"/>
    <w:rsid w:val="00E24A38"/>
    <w:rsid w:val="00E35C71"/>
    <w:rsid w:val="00E40E83"/>
    <w:rsid w:val="00E440F3"/>
    <w:rsid w:val="00E458AE"/>
    <w:rsid w:val="00E45DAA"/>
    <w:rsid w:val="00E50EAC"/>
    <w:rsid w:val="00E516DA"/>
    <w:rsid w:val="00E51C43"/>
    <w:rsid w:val="00E52A98"/>
    <w:rsid w:val="00E530CA"/>
    <w:rsid w:val="00E53DAE"/>
    <w:rsid w:val="00E54799"/>
    <w:rsid w:val="00E547EF"/>
    <w:rsid w:val="00E5674E"/>
    <w:rsid w:val="00E57EC5"/>
    <w:rsid w:val="00E625EF"/>
    <w:rsid w:val="00E641F3"/>
    <w:rsid w:val="00E64247"/>
    <w:rsid w:val="00E6441B"/>
    <w:rsid w:val="00E65CEB"/>
    <w:rsid w:val="00E74D50"/>
    <w:rsid w:val="00E76CAE"/>
    <w:rsid w:val="00E811AD"/>
    <w:rsid w:val="00E82F50"/>
    <w:rsid w:val="00E83025"/>
    <w:rsid w:val="00E84ABF"/>
    <w:rsid w:val="00E856FB"/>
    <w:rsid w:val="00E873DF"/>
    <w:rsid w:val="00E8747A"/>
    <w:rsid w:val="00E91827"/>
    <w:rsid w:val="00E92021"/>
    <w:rsid w:val="00E92612"/>
    <w:rsid w:val="00E93DCB"/>
    <w:rsid w:val="00E95424"/>
    <w:rsid w:val="00EA0FB0"/>
    <w:rsid w:val="00EA1BA8"/>
    <w:rsid w:val="00EA4742"/>
    <w:rsid w:val="00EA4A62"/>
    <w:rsid w:val="00EA6EA3"/>
    <w:rsid w:val="00EA7128"/>
    <w:rsid w:val="00EB09FF"/>
    <w:rsid w:val="00EB0E6A"/>
    <w:rsid w:val="00EB43A4"/>
    <w:rsid w:val="00EB7E52"/>
    <w:rsid w:val="00EC1132"/>
    <w:rsid w:val="00EC11F8"/>
    <w:rsid w:val="00EC1FF4"/>
    <w:rsid w:val="00EC220C"/>
    <w:rsid w:val="00EC264B"/>
    <w:rsid w:val="00EC2912"/>
    <w:rsid w:val="00EC2D97"/>
    <w:rsid w:val="00EC62C3"/>
    <w:rsid w:val="00EC6380"/>
    <w:rsid w:val="00EC7B86"/>
    <w:rsid w:val="00ED146C"/>
    <w:rsid w:val="00ED4AEA"/>
    <w:rsid w:val="00ED67DB"/>
    <w:rsid w:val="00ED6E09"/>
    <w:rsid w:val="00ED738A"/>
    <w:rsid w:val="00ED7972"/>
    <w:rsid w:val="00ED7B5D"/>
    <w:rsid w:val="00EE6B15"/>
    <w:rsid w:val="00EE6E4E"/>
    <w:rsid w:val="00EE7027"/>
    <w:rsid w:val="00EF115D"/>
    <w:rsid w:val="00EF211D"/>
    <w:rsid w:val="00EF5BB9"/>
    <w:rsid w:val="00F0039F"/>
    <w:rsid w:val="00F022A3"/>
    <w:rsid w:val="00F0319D"/>
    <w:rsid w:val="00F03F0C"/>
    <w:rsid w:val="00F040A9"/>
    <w:rsid w:val="00F046FC"/>
    <w:rsid w:val="00F04819"/>
    <w:rsid w:val="00F06EEC"/>
    <w:rsid w:val="00F115DC"/>
    <w:rsid w:val="00F11E53"/>
    <w:rsid w:val="00F169BD"/>
    <w:rsid w:val="00F20A8D"/>
    <w:rsid w:val="00F232D6"/>
    <w:rsid w:val="00F23F12"/>
    <w:rsid w:val="00F24C4F"/>
    <w:rsid w:val="00F265FF"/>
    <w:rsid w:val="00F31E3F"/>
    <w:rsid w:val="00F34776"/>
    <w:rsid w:val="00F34FE1"/>
    <w:rsid w:val="00F37A05"/>
    <w:rsid w:val="00F4200F"/>
    <w:rsid w:val="00F42651"/>
    <w:rsid w:val="00F4291E"/>
    <w:rsid w:val="00F4379C"/>
    <w:rsid w:val="00F43E37"/>
    <w:rsid w:val="00F45193"/>
    <w:rsid w:val="00F47502"/>
    <w:rsid w:val="00F51514"/>
    <w:rsid w:val="00F548F6"/>
    <w:rsid w:val="00F568C2"/>
    <w:rsid w:val="00F602AA"/>
    <w:rsid w:val="00F6239B"/>
    <w:rsid w:val="00F63B28"/>
    <w:rsid w:val="00F642EB"/>
    <w:rsid w:val="00F64350"/>
    <w:rsid w:val="00F64DBF"/>
    <w:rsid w:val="00F64DE0"/>
    <w:rsid w:val="00F65F81"/>
    <w:rsid w:val="00F6691B"/>
    <w:rsid w:val="00F72F08"/>
    <w:rsid w:val="00F72F86"/>
    <w:rsid w:val="00F733B1"/>
    <w:rsid w:val="00F75953"/>
    <w:rsid w:val="00F76091"/>
    <w:rsid w:val="00F762C0"/>
    <w:rsid w:val="00F76766"/>
    <w:rsid w:val="00F8136D"/>
    <w:rsid w:val="00F8218C"/>
    <w:rsid w:val="00F836FB"/>
    <w:rsid w:val="00F85529"/>
    <w:rsid w:val="00F87023"/>
    <w:rsid w:val="00F9218A"/>
    <w:rsid w:val="00F927FA"/>
    <w:rsid w:val="00F937AE"/>
    <w:rsid w:val="00F96930"/>
    <w:rsid w:val="00F96CE6"/>
    <w:rsid w:val="00F97298"/>
    <w:rsid w:val="00FA2107"/>
    <w:rsid w:val="00FA27BF"/>
    <w:rsid w:val="00FA504B"/>
    <w:rsid w:val="00FA5632"/>
    <w:rsid w:val="00FA6BC7"/>
    <w:rsid w:val="00FA729E"/>
    <w:rsid w:val="00FA77D5"/>
    <w:rsid w:val="00FA7CC6"/>
    <w:rsid w:val="00FB0237"/>
    <w:rsid w:val="00FB1A8D"/>
    <w:rsid w:val="00FB2AC8"/>
    <w:rsid w:val="00FB464A"/>
    <w:rsid w:val="00FB65D4"/>
    <w:rsid w:val="00FB74F4"/>
    <w:rsid w:val="00FB7843"/>
    <w:rsid w:val="00FB7D78"/>
    <w:rsid w:val="00FC0140"/>
    <w:rsid w:val="00FC0653"/>
    <w:rsid w:val="00FC1AB6"/>
    <w:rsid w:val="00FC1BA6"/>
    <w:rsid w:val="00FC4C3D"/>
    <w:rsid w:val="00FC645A"/>
    <w:rsid w:val="00FC6CA7"/>
    <w:rsid w:val="00FC6E01"/>
    <w:rsid w:val="00FC773B"/>
    <w:rsid w:val="00FD13DE"/>
    <w:rsid w:val="00FD148F"/>
    <w:rsid w:val="00FD1CDF"/>
    <w:rsid w:val="00FD44EB"/>
    <w:rsid w:val="00FD7249"/>
    <w:rsid w:val="00FE027B"/>
    <w:rsid w:val="00FE163E"/>
    <w:rsid w:val="00FE3175"/>
    <w:rsid w:val="00FE572A"/>
    <w:rsid w:val="00FE7197"/>
    <w:rsid w:val="00FF247D"/>
    <w:rsid w:val="00FF27F3"/>
    <w:rsid w:val="00FF3725"/>
    <w:rsid w:val="00FF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3B4D3"/>
  <w15:chartTrackingRefBased/>
  <w15:docId w15:val="{88F0116A-A353-4C46-AC99-EA80CD81E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blzat-Cmsor">
    <w:name w:val="Táblázat-Címsor"/>
    <w:basedOn w:val="Norml"/>
    <w:qFormat/>
    <w:rsid w:val="002003D5"/>
    <w:pPr>
      <w:spacing w:after="0" w:line="240" w:lineRule="auto"/>
      <w:jc w:val="center"/>
    </w:pPr>
    <w:rPr>
      <w:rFonts w:ascii="Cambria" w:hAnsi="Cambria" w:cstheme="minorHAnsi"/>
      <w:bCs/>
      <w:color w:val="FFFFFF" w:themeColor="background1"/>
      <w:sz w:val="24"/>
    </w:rPr>
  </w:style>
  <w:style w:type="table" w:styleId="Rcsostblzat">
    <w:name w:val="Table Grid"/>
    <w:basedOn w:val="Normltblzat"/>
    <w:uiPriority w:val="39"/>
    <w:rsid w:val="00B96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834B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834B7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C834B7"/>
    <w:rPr>
      <w:vertAlign w:val="superscript"/>
    </w:rPr>
  </w:style>
  <w:style w:type="paragraph" w:customStyle="1" w:styleId="TableParagraph">
    <w:name w:val="Table Paragraph"/>
    <w:basedOn w:val="Norml"/>
    <w:uiPriority w:val="1"/>
    <w:qFormat/>
    <w:rsid w:val="00C176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734CB-3CB5-467B-B556-0F34829DA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255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Étlap, 2024 január 29. - február 4., 5. hét</vt:lpstr>
    </vt:vector>
  </TitlesOfParts>
  <Company>Vakok Egységes Gyógypedagógiai Módszertani Intézménye, Óvodája, Általános Iskolája, Szakiskolája, Készségfejlesztő Iskolája, Fejlesztő Nevelés-Oktatást Végző Iskolája, Kollégiuma és Gyermekotthona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Étlap, 2024 január 29. - február 4., 5. hét</dc:title>
  <dc:subject/>
  <dc:creator>Grezner Ferenc</dc:creator>
  <cp:keywords/>
  <dc:description/>
  <cp:lastModifiedBy>Ferenc Grezner</cp:lastModifiedBy>
  <cp:revision>22</cp:revision>
  <dcterms:created xsi:type="dcterms:W3CDTF">2024-01-23T16:06:00Z</dcterms:created>
  <dcterms:modified xsi:type="dcterms:W3CDTF">2024-01-23T16:29:00Z</dcterms:modified>
</cp:coreProperties>
</file>