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7"/>
        <w:gridCol w:w="7920"/>
      </w:tblGrid>
      <w:tr w:rsidR="00B96B69" w:rsidRPr="003158A8" w14:paraId="2C85621E" w14:textId="77777777" w:rsidTr="00CB292F">
        <w:tc>
          <w:tcPr>
            <w:tcW w:w="75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2D964327" w14:textId="31BD581A" w:rsidR="00B96B69" w:rsidRPr="003158A8" w:rsidRDefault="00B96B69" w:rsidP="00B96B69">
            <w:pPr>
              <w:rPr>
                <w:b/>
                <w:bCs/>
              </w:rPr>
            </w:pPr>
            <w:r w:rsidRPr="003158A8">
              <w:rPr>
                <w:b/>
                <w:bCs/>
              </w:rPr>
              <w:t>Étkeztetési Szolgáltató Gazdasági Szervezet</w:t>
            </w:r>
          </w:p>
        </w:tc>
        <w:tc>
          <w:tcPr>
            <w:tcW w:w="7920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0ADF464" w14:textId="7AE9FBE2" w:rsidR="00B96B69" w:rsidRPr="003158A8" w:rsidRDefault="00B96B69" w:rsidP="00B96B69">
            <w:pPr>
              <w:jc w:val="right"/>
              <w:rPr>
                <w:b/>
                <w:bCs/>
              </w:rPr>
            </w:pPr>
            <w:r w:rsidRPr="003158A8">
              <w:rPr>
                <w:b/>
                <w:bCs/>
              </w:rPr>
              <w:t>1134 Budapest, Róbert Károly krt. 49-51.</w:t>
            </w:r>
          </w:p>
        </w:tc>
      </w:tr>
    </w:tbl>
    <w:p w14:paraId="26469BCD" w14:textId="77777777" w:rsidR="00CB292F" w:rsidRDefault="00CB292F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51"/>
        <w:gridCol w:w="1159"/>
        <w:gridCol w:w="1918"/>
        <w:gridCol w:w="1855"/>
        <w:gridCol w:w="1891"/>
        <w:gridCol w:w="1964"/>
        <w:gridCol w:w="1900"/>
        <w:gridCol w:w="1940"/>
        <w:gridCol w:w="1916"/>
      </w:tblGrid>
      <w:tr w:rsidR="004B3AF0" w:rsidRPr="004B3AF0" w14:paraId="3FF93200" w14:textId="77777777" w:rsidTr="00B151BE">
        <w:tc>
          <w:tcPr>
            <w:tcW w:w="15694" w:type="dxa"/>
            <w:gridSpan w:val="9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50A0B2D3" w14:textId="23C0D295" w:rsidR="004B3AF0" w:rsidRPr="004B3AF0" w:rsidRDefault="00642525" w:rsidP="00EC1FF4">
            <w:pPr>
              <w:jc w:val="center"/>
              <w:rPr>
                <w:rFonts w:cstheme="minorHAnsi"/>
                <w:b/>
                <w:bCs/>
              </w:rPr>
            </w:pPr>
            <w:r w:rsidRPr="00642525">
              <w:rPr>
                <w:rFonts w:cstheme="minorHAnsi"/>
                <w:b/>
                <w:bCs/>
              </w:rPr>
              <w:t>Heti étlap 202</w:t>
            </w:r>
            <w:r w:rsidR="00A00BF8">
              <w:rPr>
                <w:rFonts w:cstheme="minorHAnsi"/>
                <w:b/>
                <w:bCs/>
              </w:rPr>
              <w:t>3</w:t>
            </w:r>
            <w:r w:rsidRPr="00642525">
              <w:rPr>
                <w:rFonts w:cstheme="minorHAnsi"/>
                <w:b/>
                <w:bCs/>
              </w:rPr>
              <w:t>.</w:t>
            </w:r>
            <w:r w:rsidR="002716FA">
              <w:rPr>
                <w:rFonts w:cstheme="minorHAnsi"/>
                <w:b/>
                <w:bCs/>
              </w:rPr>
              <w:t>1</w:t>
            </w:r>
            <w:r w:rsidR="00985CC1">
              <w:rPr>
                <w:rFonts w:cstheme="minorHAnsi"/>
                <w:b/>
                <w:bCs/>
              </w:rPr>
              <w:t>2</w:t>
            </w:r>
            <w:r w:rsidRPr="00642525">
              <w:rPr>
                <w:rFonts w:cstheme="minorHAnsi"/>
                <w:b/>
                <w:bCs/>
              </w:rPr>
              <w:t>.</w:t>
            </w:r>
            <w:r w:rsidR="003C3839">
              <w:rPr>
                <w:rFonts w:cstheme="minorHAnsi"/>
                <w:b/>
                <w:bCs/>
              </w:rPr>
              <w:t>11</w:t>
            </w:r>
            <w:r w:rsidRPr="00642525">
              <w:rPr>
                <w:rFonts w:cstheme="minorHAnsi"/>
                <w:b/>
                <w:bCs/>
              </w:rPr>
              <w:t>. - 202</w:t>
            </w:r>
            <w:r w:rsidR="00A00BF8">
              <w:rPr>
                <w:rFonts w:cstheme="minorHAnsi"/>
                <w:b/>
                <w:bCs/>
              </w:rPr>
              <w:t>3</w:t>
            </w:r>
            <w:r w:rsidRPr="00642525">
              <w:rPr>
                <w:rFonts w:cstheme="minorHAnsi"/>
                <w:b/>
                <w:bCs/>
              </w:rPr>
              <w:t>.</w:t>
            </w:r>
            <w:r w:rsidR="002716FA">
              <w:rPr>
                <w:rFonts w:cstheme="minorHAnsi"/>
                <w:b/>
                <w:bCs/>
              </w:rPr>
              <w:t>1</w:t>
            </w:r>
            <w:r w:rsidR="007865EC">
              <w:rPr>
                <w:rFonts w:cstheme="minorHAnsi"/>
                <w:b/>
                <w:bCs/>
              </w:rPr>
              <w:t>2</w:t>
            </w:r>
            <w:r w:rsidRPr="00642525">
              <w:rPr>
                <w:rFonts w:cstheme="minorHAnsi"/>
                <w:b/>
                <w:bCs/>
              </w:rPr>
              <w:t>.</w:t>
            </w:r>
            <w:r w:rsidR="00985CC1">
              <w:rPr>
                <w:rFonts w:cstheme="minorHAnsi"/>
                <w:b/>
                <w:bCs/>
              </w:rPr>
              <w:t>1</w:t>
            </w:r>
            <w:r w:rsidR="003C3839">
              <w:rPr>
                <w:rFonts w:cstheme="minorHAnsi"/>
                <w:b/>
                <w:bCs/>
              </w:rPr>
              <w:t>7</w:t>
            </w:r>
            <w:r w:rsidRPr="00642525">
              <w:rPr>
                <w:rFonts w:cstheme="minorHAnsi"/>
                <w:b/>
                <w:bCs/>
              </w:rPr>
              <w:t>.</w:t>
            </w:r>
            <w:r w:rsidR="0056189C">
              <w:rPr>
                <w:rFonts w:cstheme="minorHAnsi"/>
                <w:b/>
                <w:bCs/>
              </w:rPr>
              <w:t xml:space="preserve">, </w:t>
            </w:r>
            <w:r w:rsidR="003C3839">
              <w:rPr>
                <w:rFonts w:cstheme="minorHAnsi"/>
                <w:b/>
                <w:bCs/>
              </w:rPr>
              <w:t>50</w:t>
            </w:r>
            <w:r w:rsidR="0056189C">
              <w:rPr>
                <w:rFonts w:cstheme="minorHAnsi"/>
                <w:b/>
                <w:bCs/>
              </w:rPr>
              <w:t>. hét</w:t>
            </w:r>
          </w:p>
        </w:tc>
      </w:tr>
      <w:tr w:rsidR="005B606B" w:rsidRPr="004B3AF0" w14:paraId="4638338D" w14:textId="77777777" w:rsidTr="00FA504B">
        <w:tc>
          <w:tcPr>
            <w:tcW w:w="1158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45DC9929" w14:textId="77777777" w:rsidR="00683CFF" w:rsidRPr="004B3AF0" w:rsidRDefault="00683CFF" w:rsidP="00ED4AEA">
            <w:pPr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3AEC92FC" w14:textId="77777777" w:rsidR="00683CFF" w:rsidRPr="004B3AF0" w:rsidRDefault="00683CFF" w:rsidP="00ED4AEA">
            <w:pPr>
              <w:jc w:val="center"/>
              <w:rPr>
                <w:rFonts w:cstheme="minorHAnsi"/>
              </w:rPr>
            </w:pPr>
          </w:p>
        </w:tc>
        <w:tc>
          <w:tcPr>
            <w:tcW w:w="1830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20CFA644" w14:textId="06019575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Hétfő</w:t>
            </w:r>
          </w:p>
        </w:tc>
        <w:tc>
          <w:tcPr>
            <w:tcW w:w="1873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592A3493" w14:textId="4DFDCFAC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Kedd</w:t>
            </w:r>
          </w:p>
        </w:tc>
        <w:tc>
          <w:tcPr>
            <w:tcW w:w="1895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432FDC3F" w14:textId="69037282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Szerda</w:t>
            </w:r>
          </w:p>
        </w:tc>
        <w:tc>
          <w:tcPr>
            <w:tcW w:w="1975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1E21257F" w14:textId="3B0E9C1E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Csütörtök</w:t>
            </w:r>
          </w:p>
        </w:tc>
        <w:tc>
          <w:tcPr>
            <w:tcW w:w="1911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78A82CFC" w14:textId="75EEB5C7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Péntek</w:t>
            </w:r>
          </w:p>
        </w:tc>
        <w:tc>
          <w:tcPr>
            <w:tcW w:w="1946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66D2B40F" w14:textId="74BD7565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Szombat</w:t>
            </w:r>
          </w:p>
        </w:tc>
        <w:tc>
          <w:tcPr>
            <w:tcW w:w="1936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3C528EAC" w14:textId="7609E056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Vasárnap</w:t>
            </w:r>
          </w:p>
        </w:tc>
      </w:tr>
      <w:tr w:rsidR="009B53A5" w:rsidRPr="004B3AF0" w14:paraId="00EE65F5" w14:textId="77777777" w:rsidTr="00FA504B">
        <w:tc>
          <w:tcPr>
            <w:tcW w:w="1158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18F18853" w14:textId="27515568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Reggeli</w:t>
            </w:r>
          </w:p>
        </w:tc>
        <w:tc>
          <w:tcPr>
            <w:tcW w:w="1170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5204C817" w14:textId="77777777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(00124)</w:t>
            </w:r>
          </w:p>
          <w:p w14:paraId="1C7CF3E6" w14:textId="77777777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Gyerek 15</w:t>
            </w:r>
          </w:p>
          <w:p w14:paraId="0507A7F4" w14:textId="00A5745B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30" w:type="dxa"/>
            <w:tcBorders>
              <w:top w:val="single" w:sz="18" w:space="0" w:color="auto"/>
            </w:tcBorders>
            <w:vAlign w:val="center"/>
          </w:tcPr>
          <w:p w14:paraId="5BCF372B" w14:textId="36BB35C5" w:rsidR="00565453" w:rsidRPr="004B3AF0" w:rsidRDefault="007412EC" w:rsidP="007412EC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7412EC">
              <w:rPr>
                <w:rFonts w:ascii="Arial" w:hAnsi="Arial" w:cs="Arial"/>
                <w:sz w:val="20"/>
                <w:szCs w:val="20"/>
              </w:rPr>
              <w:t>Tej 3 dl,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412EC">
              <w:rPr>
                <w:rFonts w:ascii="Arial" w:hAnsi="Arial" w:cs="Arial"/>
                <w:sz w:val="20"/>
                <w:szCs w:val="20"/>
              </w:rPr>
              <w:t>Kakaós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12EC">
              <w:rPr>
                <w:rFonts w:ascii="Arial" w:hAnsi="Arial" w:cs="Arial"/>
                <w:sz w:val="20"/>
                <w:szCs w:val="20"/>
              </w:rPr>
              <w:t>csiga</w:t>
            </w:r>
          </w:p>
        </w:tc>
        <w:tc>
          <w:tcPr>
            <w:tcW w:w="1873" w:type="dxa"/>
            <w:tcBorders>
              <w:top w:val="single" w:sz="18" w:space="0" w:color="auto"/>
            </w:tcBorders>
            <w:vAlign w:val="center"/>
          </w:tcPr>
          <w:p w14:paraId="37844470" w14:textId="5DC7DF23" w:rsidR="00565453" w:rsidRPr="004B3AF0" w:rsidRDefault="00711A37" w:rsidP="00711A37">
            <w:pPr>
              <w:jc w:val="center"/>
              <w:rPr>
                <w:rFonts w:cstheme="minorHAnsi"/>
              </w:rPr>
            </w:pPr>
            <w:r w:rsidRPr="00711A37">
              <w:rPr>
                <w:rFonts w:cstheme="minorHAnsi"/>
              </w:rPr>
              <w:t>Gyümölcstea,</w:t>
            </w:r>
            <w:r>
              <w:rPr>
                <w:rFonts w:cstheme="minorHAnsi"/>
              </w:rPr>
              <w:t xml:space="preserve"> </w:t>
            </w:r>
            <w:r w:rsidRPr="00711A37">
              <w:rPr>
                <w:rFonts w:cstheme="minorHAnsi"/>
              </w:rPr>
              <w:t>Trapp</w:t>
            </w:r>
            <w:r>
              <w:rPr>
                <w:rFonts w:cstheme="minorHAnsi"/>
              </w:rPr>
              <w:t>ista</w:t>
            </w:r>
            <w:r w:rsidRPr="00711A37">
              <w:rPr>
                <w:rFonts w:cstheme="minorHAnsi"/>
              </w:rPr>
              <w:t xml:space="preserve"> sajt szeletelt, Marg</w:t>
            </w:r>
            <w:r>
              <w:rPr>
                <w:rFonts w:cstheme="minorHAnsi"/>
              </w:rPr>
              <w:t xml:space="preserve">arin </w:t>
            </w:r>
            <w:r w:rsidRPr="00711A37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711A37">
              <w:rPr>
                <w:rFonts w:cstheme="minorHAnsi"/>
              </w:rPr>
              <w:t>Rozskenyér</w:t>
            </w:r>
          </w:p>
        </w:tc>
        <w:tc>
          <w:tcPr>
            <w:tcW w:w="1895" w:type="dxa"/>
            <w:tcBorders>
              <w:top w:val="single" w:sz="18" w:space="0" w:color="auto"/>
            </w:tcBorders>
            <w:vAlign w:val="center"/>
          </w:tcPr>
          <w:p w14:paraId="68425207" w14:textId="35C24B96" w:rsidR="00565453" w:rsidRPr="004B3AF0" w:rsidRDefault="00711A37" w:rsidP="00711A37">
            <w:pPr>
              <w:jc w:val="center"/>
              <w:rPr>
                <w:rFonts w:cstheme="minorHAnsi"/>
              </w:rPr>
            </w:pPr>
            <w:r w:rsidRPr="00711A37">
              <w:rPr>
                <w:rFonts w:cstheme="minorHAnsi"/>
              </w:rPr>
              <w:t>Citromos tea,</w:t>
            </w:r>
            <w:r>
              <w:rPr>
                <w:rFonts w:cstheme="minorHAnsi"/>
              </w:rPr>
              <w:t xml:space="preserve"> </w:t>
            </w:r>
            <w:r w:rsidRPr="00711A37">
              <w:rPr>
                <w:rFonts w:cstheme="minorHAnsi"/>
              </w:rPr>
              <w:t>Uborkás túrókrém,</w:t>
            </w:r>
            <w:r>
              <w:rPr>
                <w:rFonts w:cstheme="minorHAnsi"/>
              </w:rPr>
              <w:t xml:space="preserve"> </w:t>
            </w:r>
            <w:r w:rsidRPr="00711A37">
              <w:rPr>
                <w:rFonts w:cstheme="minorHAnsi"/>
              </w:rPr>
              <w:t>Teljeski</w:t>
            </w:r>
            <w:r>
              <w:rPr>
                <w:rFonts w:cstheme="minorHAnsi"/>
              </w:rPr>
              <w:t>ő</w:t>
            </w:r>
            <w:r w:rsidRPr="00711A37">
              <w:rPr>
                <w:rFonts w:cstheme="minorHAnsi"/>
              </w:rPr>
              <w:t>rlésű</w:t>
            </w:r>
            <w:r>
              <w:rPr>
                <w:rFonts w:cstheme="minorHAnsi"/>
              </w:rPr>
              <w:t xml:space="preserve"> </w:t>
            </w:r>
            <w:r w:rsidRPr="00711A37">
              <w:rPr>
                <w:rFonts w:cstheme="minorHAnsi"/>
              </w:rPr>
              <w:t>kenyér</w:t>
            </w:r>
          </w:p>
        </w:tc>
        <w:tc>
          <w:tcPr>
            <w:tcW w:w="1975" w:type="dxa"/>
            <w:tcBorders>
              <w:top w:val="single" w:sz="18" w:space="0" w:color="auto"/>
            </w:tcBorders>
            <w:vAlign w:val="center"/>
          </w:tcPr>
          <w:p w14:paraId="5351D279" w14:textId="3C67BCE4" w:rsidR="00565453" w:rsidRPr="004B3AF0" w:rsidRDefault="0004594D" w:rsidP="0004594D">
            <w:pPr>
              <w:jc w:val="center"/>
              <w:rPr>
                <w:rFonts w:cstheme="minorHAnsi"/>
              </w:rPr>
            </w:pPr>
            <w:r w:rsidRPr="0004594D">
              <w:rPr>
                <w:rFonts w:cstheme="minorHAnsi"/>
              </w:rPr>
              <w:t>Kakaó, Kalács,</w:t>
            </w:r>
            <w:r>
              <w:rPr>
                <w:rFonts w:cstheme="minorHAnsi"/>
              </w:rPr>
              <w:t xml:space="preserve"> </w:t>
            </w:r>
            <w:r w:rsidRPr="0004594D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04594D">
              <w:rPr>
                <w:rFonts w:cstheme="minorHAnsi"/>
              </w:rPr>
              <w:t>Delma TM</w:t>
            </w:r>
          </w:p>
        </w:tc>
        <w:tc>
          <w:tcPr>
            <w:tcW w:w="1911" w:type="dxa"/>
            <w:tcBorders>
              <w:top w:val="single" w:sz="18" w:space="0" w:color="auto"/>
            </w:tcBorders>
            <w:vAlign w:val="center"/>
          </w:tcPr>
          <w:p w14:paraId="0504566F" w14:textId="7853E94E" w:rsidR="00565453" w:rsidRPr="004B3AF0" w:rsidRDefault="0004594D" w:rsidP="0004594D">
            <w:pPr>
              <w:jc w:val="center"/>
              <w:rPr>
                <w:rFonts w:cstheme="minorHAnsi"/>
              </w:rPr>
            </w:pPr>
            <w:r w:rsidRPr="0004594D">
              <w:rPr>
                <w:rFonts w:cstheme="minorHAnsi"/>
              </w:rPr>
              <w:t>Citromos tea,</w:t>
            </w:r>
            <w:r>
              <w:rPr>
                <w:rFonts w:cstheme="minorHAnsi"/>
              </w:rPr>
              <w:t xml:space="preserve"> </w:t>
            </w:r>
            <w:r w:rsidRPr="0004594D">
              <w:rPr>
                <w:rFonts w:cstheme="minorHAnsi"/>
              </w:rPr>
              <w:t>Tojáskrém,</w:t>
            </w:r>
            <w:r>
              <w:rPr>
                <w:rFonts w:cstheme="minorHAnsi"/>
              </w:rPr>
              <w:t xml:space="preserve"> </w:t>
            </w:r>
            <w:r w:rsidRPr="0004594D">
              <w:rPr>
                <w:rFonts w:cstheme="minorHAnsi"/>
              </w:rPr>
              <w:t>Rozskenyér,</w:t>
            </w:r>
            <w:r>
              <w:rPr>
                <w:rFonts w:cstheme="minorHAnsi"/>
              </w:rPr>
              <w:t xml:space="preserve"> </w:t>
            </w:r>
            <w:r w:rsidRPr="0004594D">
              <w:rPr>
                <w:rFonts w:cstheme="minorHAnsi"/>
              </w:rPr>
              <w:t>Paradicsom</w:t>
            </w:r>
          </w:p>
        </w:tc>
        <w:tc>
          <w:tcPr>
            <w:tcW w:w="1946" w:type="dxa"/>
            <w:tcBorders>
              <w:top w:val="single" w:sz="18" w:space="0" w:color="auto"/>
            </w:tcBorders>
            <w:vAlign w:val="center"/>
          </w:tcPr>
          <w:p w14:paraId="12749813" w14:textId="70CAD10E" w:rsidR="00565453" w:rsidRPr="004B3AF0" w:rsidRDefault="0004594D" w:rsidP="0004594D">
            <w:pPr>
              <w:jc w:val="center"/>
              <w:rPr>
                <w:rFonts w:cstheme="minorHAnsi"/>
              </w:rPr>
            </w:pPr>
            <w:r w:rsidRPr="0004594D">
              <w:rPr>
                <w:rFonts w:cstheme="minorHAnsi"/>
              </w:rPr>
              <w:t>Tej 3 dl,</w:t>
            </w:r>
            <w:r>
              <w:rPr>
                <w:rFonts w:cstheme="minorHAnsi"/>
              </w:rPr>
              <w:t xml:space="preserve"> </w:t>
            </w:r>
            <w:r w:rsidRPr="0004594D">
              <w:rPr>
                <w:rFonts w:cstheme="minorHAnsi"/>
              </w:rPr>
              <w:t>Gabonapehely 30g</w:t>
            </w:r>
          </w:p>
        </w:tc>
        <w:tc>
          <w:tcPr>
            <w:tcW w:w="1936" w:type="dxa"/>
            <w:tcBorders>
              <w:top w:val="single" w:sz="18" w:space="0" w:color="auto"/>
            </w:tcBorders>
            <w:vAlign w:val="center"/>
          </w:tcPr>
          <w:p w14:paraId="11C30047" w14:textId="2D1D3FC3" w:rsidR="00565453" w:rsidRPr="004B3AF0" w:rsidRDefault="002B0AD4" w:rsidP="002B0AD4">
            <w:pPr>
              <w:jc w:val="center"/>
              <w:rPr>
                <w:rFonts w:cstheme="minorHAnsi"/>
              </w:rPr>
            </w:pPr>
            <w:r w:rsidRPr="002B0AD4">
              <w:rPr>
                <w:rFonts w:cstheme="minorHAnsi"/>
              </w:rPr>
              <w:t>Citromos tea,</w:t>
            </w:r>
            <w:r>
              <w:rPr>
                <w:rFonts w:cstheme="minorHAnsi"/>
              </w:rPr>
              <w:t xml:space="preserve"> </w:t>
            </w:r>
            <w:r w:rsidRPr="002B0AD4">
              <w:rPr>
                <w:rFonts w:cstheme="minorHAnsi"/>
              </w:rPr>
              <w:t>Bundás</w:t>
            </w:r>
            <w:r>
              <w:rPr>
                <w:rFonts w:cstheme="minorHAnsi"/>
              </w:rPr>
              <w:t xml:space="preserve"> </w:t>
            </w:r>
            <w:r w:rsidRPr="002B0AD4">
              <w:rPr>
                <w:rFonts w:cstheme="minorHAnsi"/>
              </w:rPr>
              <w:t>korp</w:t>
            </w:r>
            <w:r>
              <w:rPr>
                <w:rFonts w:cstheme="minorHAnsi"/>
              </w:rPr>
              <w:t xml:space="preserve">ás </w:t>
            </w:r>
            <w:r w:rsidRPr="002B0AD4">
              <w:rPr>
                <w:rFonts w:cstheme="minorHAnsi"/>
              </w:rPr>
              <w:t>kenyér</w:t>
            </w:r>
          </w:p>
        </w:tc>
      </w:tr>
      <w:tr w:rsidR="009B53A5" w:rsidRPr="004B3AF0" w14:paraId="4270831E" w14:textId="77777777" w:rsidTr="00FA504B">
        <w:tc>
          <w:tcPr>
            <w:tcW w:w="1158" w:type="dxa"/>
            <w:shd w:val="clear" w:color="auto" w:fill="8EAADB" w:themeFill="accent1" w:themeFillTint="99"/>
            <w:vAlign w:val="center"/>
          </w:tcPr>
          <w:p w14:paraId="6E62CEB0" w14:textId="4880E4DF" w:rsidR="00967D33" w:rsidRPr="004B3AF0" w:rsidRDefault="00967D33" w:rsidP="00967D33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Tízórai</w:t>
            </w:r>
          </w:p>
        </w:tc>
        <w:tc>
          <w:tcPr>
            <w:tcW w:w="1170" w:type="dxa"/>
            <w:shd w:val="clear" w:color="auto" w:fill="8EAADB" w:themeFill="accent1" w:themeFillTint="99"/>
            <w:vAlign w:val="center"/>
          </w:tcPr>
          <w:p w14:paraId="095FFF2F" w14:textId="77777777" w:rsidR="00967D33" w:rsidRPr="004B3AF0" w:rsidRDefault="00967D33" w:rsidP="00967D33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(00124)</w:t>
            </w:r>
          </w:p>
          <w:p w14:paraId="42CD5DA7" w14:textId="77777777" w:rsidR="00967D33" w:rsidRPr="004B3AF0" w:rsidRDefault="00967D33" w:rsidP="00967D33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Gyerek 15</w:t>
            </w:r>
          </w:p>
          <w:p w14:paraId="5FA0152B" w14:textId="5B8EB69E" w:rsidR="00967D33" w:rsidRPr="004B3AF0" w:rsidRDefault="00967D33" w:rsidP="00967D33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30" w:type="dxa"/>
            <w:vAlign w:val="center"/>
          </w:tcPr>
          <w:p w14:paraId="36B8C211" w14:textId="004F6F60" w:rsidR="00967D33" w:rsidRPr="004B3AF0" w:rsidRDefault="002B0AD4" w:rsidP="002B0AD4">
            <w:pPr>
              <w:jc w:val="center"/>
              <w:rPr>
                <w:rFonts w:cstheme="minorHAnsi"/>
              </w:rPr>
            </w:pPr>
            <w:r w:rsidRPr="002B0AD4">
              <w:rPr>
                <w:rFonts w:cstheme="minorHAnsi"/>
              </w:rPr>
              <w:t>Csirke sonka,</w:t>
            </w:r>
            <w:r>
              <w:rPr>
                <w:rFonts w:cstheme="minorHAnsi"/>
              </w:rPr>
              <w:t xml:space="preserve"> </w:t>
            </w:r>
            <w:r w:rsidRPr="002B0AD4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2B0AD4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2B0AD4">
              <w:rPr>
                <w:rFonts w:cstheme="minorHAnsi"/>
              </w:rPr>
              <w:t>Korpás zsemle,</w:t>
            </w:r>
            <w:r>
              <w:rPr>
                <w:rFonts w:cstheme="minorHAnsi"/>
              </w:rPr>
              <w:t xml:space="preserve"> </w:t>
            </w:r>
            <w:r w:rsidRPr="002B0AD4">
              <w:rPr>
                <w:rFonts w:cstheme="minorHAnsi"/>
              </w:rPr>
              <w:t>Uborka</w:t>
            </w:r>
          </w:p>
        </w:tc>
        <w:tc>
          <w:tcPr>
            <w:tcW w:w="1873" w:type="dxa"/>
            <w:vAlign w:val="center"/>
          </w:tcPr>
          <w:p w14:paraId="68F9E4E2" w14:textId="5AFF1479" w:rsidR="00967D33" w:rsidRPr="004B3AF0" w:rsidRDefault="00354BEE" w:rsidP="00354BEE">
            <w:pPr>
              <w:jc w:val="center"/>
              <w:rPr>
                <w:rFonts w:cstheme="minorHAnsi"/>
              </w:rPr>
            </w:pPr>
            <w:r w:rsidRPr="00354BEE">
              <w:rPr>
                <w:rFonts w:cstheme="minorHAnsi"/>
              </w:rPr>
              <w:t>Kenőmájas Gyulai,</w:t>
            </w:r>
            <w:r>
              <w:rPr>
                <w:rFonts w:cstheme="minorHAnsi"/>
              </w:rPr>
              <w:t xml:space="preserve"> </w:t>
            </w:r>
            <w:r w:rsidRPr="00354BEE">
              <w:rPr>
                <w:rFonts w:cstheme="minorHAnsi"/>
              </w:rPr>
              <w:t>TV paprika,</w:t>
            </w:r>
            <w:r>
              <w:rPr>
                <w:rFonts w:cstheme="minorHAnsi"/>
              </w:rPr>
              <w:t xml:space="preserve"> </w:t>
            </w:r>
            <w:r w:rsidRPr="00354BEE">
              <w:rPr>
                <w:rFonts w:cstheme="minorHAnsi"/>
              </w:rPr>
              <w:t>Magvas zsemle</w:t>
            </w:r>
          </w:p>
        </w:tc>
        <w:tc>
          <w:tcPr>
            <w:tcW w:w="1895" w:type="dxa"/>
            <w:vAlign w:val="center"/>
          </w:tcPr>
          <w:p w14:paraId="55CEA2B8" w14:textId="0B0B59C2" w:rsidR="00967D33" w:rsidRPr="004B3AF0" w:rsidRDefault="00354BEE" w:rsidP="00354BEE">
            <w:pPr>
              <w:jc w:val="center"/>
              <w:rPr>
                <w:rFonts w:cstheme="minorHAnsi"/>
              </w:rPr>
            </w:pPr>
            <w:r w:rsidRPr="00354BEE">
              <w:rPr>
                <w:rFonts w:cstheme="minorHAnsi"/>
              </w:rPr>
              <w:t>Keksz Mesefit</w:t>
            </w:r>
            <w:r>
              <w:rPr>
                <w:rFonts w:cstheme="minorHAnsi"/>
              </w:rPr>
              <w:t xml:space="preserve"> </w:t>
            </w:r>
            <w:r w:rsidRPr="00354BEE">
              <w:rPr>
                <w:rFonts w:cstheme="minorHAnsi"/>
              </w:rPr>
              <w:t>Zab, Gyüm</w:t>
            </w:r>
            <w:r>
              <w:rPr>
                <w:rFonts w:cstheme="minorHAnsi"/>
              </w:rPr>
              <w:t>ölcs</w:t>
            </w:r>
            <w:r w:rsidRPr="00354BEE">
              <w:rPr>
                <w:rFonts w:cstheme="minorHAnsi"/>
              </w:rPr>
              <w:t>lé 0,2</w:t>
            </w:r>
            <w:r>
              <w:rPr>
                <w:rFonts w:cstheme="minorHAnsi"/>
              </w:rPr>
              <w:t xml:space="preserve"> l </w:t>
            </w:r>
            <w:r w:rsidRPr="00354BEE">
              <w:rPr>
                <w:rFonts w:cstheme="minorHAnsi"/>
              </w:rPr>
              <w:t>100%</w:t>
            </w:r>
          </w:p>
        </w:tc>
        <w:tc>
          <w:tcPr>
            <w:tcW w:w="1975" w:type="dxa"/>
            <w:vAlign w:val="center"/>
          </w:tcPr>
          <w:p w14:paraId="734546E8" w14:textId="527934F8" w:rsidR="00967D33" w:rsidRPr="004B3AF0" w:rsidRDefault="00354BEE" w:rsidP="00354BEE">
            <w:pPr>
              <w:jc w:val="center"/>
              <w:rPr>
                <w:rFonts w:cstheme="minorHAnsi"/>
              </w:rPr>
            </w:pPr>
            <w:proofErr w:type="spellStart"/>
            <w:r w:rsidRPr="00354BEE">
              <w:rPr>
                <w:rFonts w:cstheme="minorHAnsi"/>
              </w:rPr>
              <w:t>Actimel</w:t>
            </w:r>
            <w:proofErr w:type="spellEnd"/>
            <w:r w:rsidRPr="00354BEE">
              <w:rPr>
                <w:rFonts w:cstheme="minorHAnsi"/>
              </w:rPr>
              <w:t xml:space="preserve"> ivójogh</w:t>
            </w:r>
            <w:r>
              <w:rPr>
                <w:rFonts w:cstheme="minorHAnsi"/>
              </w:rPr>
              <w:t>urt</w:t>
            </w:r>
            <w:r w:rsidRPr="00354BEE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354BEE">
              <w:rPr>
                <w:rFonts w:cstheme="minorHAnsi"/>
              </w:rPr>
              <w:t>Korpás zsemle</w:t>
            </w:r>
          </w:p>
        </w:tc>
        <w:tc>
          <w:tcPr>
            <w:tcW w:w="1911" w:type="dxa"/>
            <w:vAlign w:val="center"/>
          </w:tcPr>
          <w:p w14:paraId="43BE18DC" w14:textId="4095F7C9" w:rsidR="00967D33" w:rsidRPr="004B3AF0" w:rsidRDefault="002817CC" w:rsidP="002817CC">
            <w:pPr>
              <w:jc w:val="center"/>
              <w:rPr>
                <w:rFonts w:cstheme="minorHAnsi"/>
              </w:rPr>
            </w:pPr>
            <w:proofErr w:type="spellStart"/>
            <w:r w:rsidRPr="002817CC">
              <w:rPr>
                <w:rFonts w:cstheme="minorHAnsi"/>
              </w:rPr>
              <w:t>Edami</w:t>
            </w:r>
            <w:proofErr w:type="spellEnd"/>
            <w:r w:rsidRPr="002817CC">
              <w:rPr>
                <w:rFonts w:cstheme="minorHAnsi"/>
              </w:rPr>
              <w:t xml:space="preserve"> sajt,</w:t>
            </w:r>
            <w:r>
              <w:rPr>
                <w:rFonts w:cstheme="minorHAnsi"/>
              </w:rPr>
              <w:t xml:space="preserve"> </w:t>
            </w:r>
            <w:r w:rsidRPr="002817CC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2817CC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2817CC">
              <w:rPr>
                <w:rFonts w:cstheme="minorHAnsi"/>
              </w:rPr>
              <w:t>Magvas zsemle,</w:t>
            </w:r>
            <w:r>
              <w:rPr>
                <w:rFonts w:cstheme="minorHAnsi"/>
              </w:rPr>
              <w:t xml:space="preserve"> </w:t>
            </w:r>
            <w:r w:rsidRPr="002817CC">
              <w:rPr>
                <w:rFonts w:cstheme="minorHAnsi"/>
              </w:rPr>
              <w:t>Alma</w:t>
            </w:r>
          </w:p>
        </w:tc>
        <w:tc>
          <w:tcPr>
            <w:tcW w:w="1946" w:type="dxa"/>
            <w:vAlign w:val="center"/>
          </w:tcPr>
          <w:p w14:paraId="6ECC7D05" w14:textId="2080ECD9" w:rsidR="00967D33" w:rsidRPr="004B3AF0" w:rsidRDefault="002817CC" w:rsidP="002817CC">
            <w:pPr>
              <w:jc w:val="center"/>
              <w:rPr>
                <w:rFonts w:cstheme="minorHAnsi"/>
              </w:rPr>
            </w:pPr>
            <w:r w:rsidRPr="002817CC">
              <w:rPr>
                <w:rFonts w:cstheme="minorHAnsi"/>
              </w:rPr>
              <w:t>Kockasajt, Korpás</w:t>
            </w:r>
            <w:r>
              <w:rPr>
                <w:rFonts w:cstheme="minorHAnsi"/>
              </w:rPr>
              <w:t xml:space="preserve"> </w:t>
            </w:r>
            <w:r w:rsidRPr="002817CC">
              <w:rPr>
                <w:rFonts w:cstheme="minorHAnsi"/>
              </w:rPr>
              <w:t>stangli, Paradicsom</w:t>
            </w:r>
          </w:p>
        </w:tc>
        <w:tc>
          <w:tcPr>
            <w:tcW w:w="1936" w:type="dxa"/>
            <w:vAlign w:val="center"/>
          </w:tcPr>
          <w:p w14:paraId="1B590DBB" w14:textId="11975582" w:rsidR="00967D33" w:rsidRPr="004B3AF0" w:rsidRDefault="002817CC" w:rsidP="00311255">
            <w:pPr>
              <w:jc w:val="center"/>
              <w:rPr>
                <w:rFonts w:cstheme="minorHAnsi"/>
              </w:rPr>
            </w:pPr>
            <w:r w:rsidRPr="002817CC">
              <w:rPr>
                <w:rFonts w:cstheme="minorHAnsi"/>
              </w:rPr>
              <w:t>Kifli, Nat</w:t>
            </w:r>
            <w:r>
              <w:rPr>
                <w:rFonts w:cstheme="minorHAnsi"/>
              </w:rPr>
              <w:t>ú</w:t>
            </w:r>
            <w:r w:rsidRPr="002817CC">
              <w:rPr>
                <w:rFonts w:cstheme="minorHAnsi"/>
              </w:rPr>
              <w:t>r joghurt</w:t>
            </w:r>
          </w:p>
        </w:tc>
      </w:tr>
      <w:tr w:rsidR="009B53A5" w:rsidRPr="004B3AF0" w14:paraId="1BC169C5" w14:textId="77777777" w:rsidTr="00FA504B">
        <w:tc>
          <w:tcPr>
            <w:tcW w:w="1158" w:type="dxa"/>
            <w:shd w:val="clear" w:color="auto" w:fill="8EAADB" w:themeFill="accent1" w:themeFillTint="99"/>
            <w:vAlign w:val="center"/>
          </w:tcPr>
          <w:p w14:paraId="40128A8D" w14:textId="46194F18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Ebéd</w:t>
            </w:r>
          </w:p>
        </w:tc>
        <w:tc>
          <w:tcPr>
            <w:tcW w:w="1170" w:type="dxa"/>
            <w:shd w:val="clear" w:color="auto" w:fill="8EAADB" w:themeFill="accent1" w:themeFillTint="99"/>
            <w:vAlign w:val="center"/>
          </w:tcPr>
          <w:p w14:paraId="0D00BB45" w14:textId="77777777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(00124)</w:t>
            </w:r>
          </w:p>
          <w:p w14:paraId="701D00CF" w14:textId="77777777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Gyerek 15</w:t>
            </w:r>
          </w:p>
          <w:p w14:paraId="225A21A2" w14:textId="23B4EEA0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30" w:type="dxa"/>
            <w:vAlign w:val="center"/>
          </w:tcPr>
          <w:p w14:paraId="287A4BB1" w14:textId="6809D8BD" w:rsidR="00565453" w:rsidRPr="004B3AF0" w:rsidRDefault="000326E0" w:rsidP="000326E0">
            <w:pPr>
              <w:jc w:val="center"/>
              <w:rPr>
                <w:rFonts w:cstheme="minorHAnsi"/>
              </w:rPr>
            </w:pPr>
            <w:r w:rsidRPr="000326E0">
              <w:rPr>
                <w:rFonts w:cstheme="minorHAnsi"/>
              </w:rPr>
              <w:t>Brokkolikrémleves,</w:t>
            </w:r>
            <w:r>
              <w:rPr>
                <w:rFonts w:cstheme="minorHAnsi"/>
              </w:rPr>
              <w:t xml:space="preserve"> </w:t>
            </w:r>
            <w:r w:rsidRPr="000326E0">
              <w:rPr>
                <w:rFonts w:cstheme="minorHAnsi"/>
              </w:rPr>
              <w:t>Kölesgolyó GMTM,</w:t>
            </w:r>
            <w:r>
              <w:rPr>
                <w:rFonts w:cstheme="minorHAnsi"/>
              </w:rPr>
              <w:t xml:space="preserve"> </w:t>
            </w:r>
            <w:r w:rsidRPr="000326E0">
              <w:rPr>
                <w:rFonts w:cstheme="minorHAnsi"/>
              </w:rPr>
              <w:t>Borsos</w:t>
            </w:r>
            <w:r>
              <w:rPr>
                <w:rFonts w:cstheme="minorHAnsi"/>
              </w:rPr>
              <w:t xml:space="preserve"> </w:t>
            </w:r>
            <w:r w:rsidRPr="000326E0">
              <w:rPr>
                <w:rFonts w:cstheme="minorHAnsi"/>
              </w:rPr>
              <w:t>pulyk</w:t>
            </w:r>
            <w:r>
              <w:rPr>
                <w:rFonts w:cstheme="minorHAnsi"/>
              </w:rPr>
              <w:t>a</w:t>
            </w:r>
            <w:r w:rsidRPr="000326E0">
              <w:rPr>
                <w:rFonts w:cstheme="minorHAnsi"/>
              </w:rPr>
              <w:t>tokány,</w:t>
            </w:r>
            <w:r>
              <w:rPr>
                <w:rFonts w:cstheme="minorHAnsi"/>
              </w:rPr>
              <w:t xml:space="preserve"> </w:t>
            </w:r>
            <w:r w:rsidRPr="000326E0">
              <w:rPr>
                <w:rFonts w:cstheme="minorHAnsi"/>
              </w:rPr>
              <w:t xml:space="preserve">Zöldséges </w:t>
            </w:r>
            <w:proofErr w:type="spellStart"/>
            <w:r w:rsidRPr="000326E0">
              <w:rPr>
                <w:rFonts w:cstheme="minorHAnsi"/>
              </w:rPr>
              <w:t>bulgur</w:t>
            </w:r>
            <w:proofErr w:type="spellEnd"/>
            <w:r w:rsidRPr="000326E0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0326E0">
              <w:rPr>
                <w:rFonts w:cstheme="minorHAnsi"/>
              </w:rPr>
              <w:t>Alma</w:t>
            </w:r>
          </w:p>
        </w:tc>
        <w:tc>
          <w:tcPr>
            <w:tcW w:w="1873" w:type="dxa"/>
            <w:vAlign w:val="center"/>
          </w:tcPr>
          <w:p w14:paraId="76B68955" w14:textId="283416E1" w:rsidR="00565453" w:rsidRPr="004B3AF0" w:rsidRDefault="000326E0" w:rsidP="000326E0">
            <w:pPr>
              <w:jc w:val="center"/>
              <w:rPr>
                <w:rFonts w:cstheme="minorHAnsi"/>
              </w:rPr>
            </w:pPr>
            <w:r w:rsidRPr="000326E0">
              <w:rPr>
                <w:rFonts w:cstheme="minorHAnsi"/>
              </w:rPr>
              <w:t>Magyaros</w:t>
            </w:r>
            <w:r>
              <w:rPr>
                <w:rFonts w:cstheme="minorHAnsi"/>
              </w:rPr>
              <w:t xml:space="preserve"> </w:t>
            </w:r>
            <w:r w:rsidRPr="000326E0">
              <w:rPr>
                <w:rFonts w:cstheme="minorHAnsi"/>
              </w:rPr>
              <w:t>zöldbableves,</w:t>
            </w:r>
            <w:r>
              <w:rPr>
                <w:rFonts w:cstheme="minorHAnsi"/>
              </w:rPr>
              <w:t xml:space="preserve"> </w:t>
            </w:r>
            <w:r w:rsidRPr="000326E0">
              <w:rPr>
                <w:rFonts w:cstheme="minorHAnsi"/>
              </w:rPr>
              <w:t>Rántott halszelet,</w:t>
            </w:r>
            <w:r>
              <w:rPr>
                <w:rFonts w:cstheme="minorHAnsi"/>
              </w:rPr>
              <w:t xml:space="preserve"> </w:t>
            </w:r>
            <w:r w:rsidRPr="000326E0">
              <w:rPr>
                <w:rFonts w:cstheme="minorHAnsi"/>
              </w:rPr>
              <w:t>Kukoricás</w:t>
            </w:r>
            <w:r>
              <w:rPr>
                <w:rFonts w:cstheme="minorHAnsi"/>
              </w:rPr>
              <w:t xml:space="preserve"> </w:t>
            </w:r>
            <w:r w:rsidRPr="000326E0">
              <w:rPr>
                <w:rFonts w:cstheme="minorHAnsi"/>
              </w:rPr>
              <w:t>jázminrizs,</w:t>
            </w:r>
            <w:r>
              <w:rPr>
                <w:rFonts w:cstheme="minorHAnsi"/>
              </w:rPr>
              <w:t xml:space="preserve"> </w:t>
            </w:r>
            <w:r w:rsidRPr="000326E0">
              <w:rPr>
                <w:rFonts w:cstheme="minorHAnsi"/>
              </w:rPr>
              <w:t>Tartármártás</w:t>
            </w:r>
          </w:p>
        </w:tc>
        <w:tc>
          <w:tcPr>
            <w:tcW w:w="1895" w:type="dxa"/>
            <w:vAlign w:val="center"/>
          </w:tcPr>
          <w:p w14:paraId="53BF7F62" w14:textId="4E2CF259" w:rsidR="00565453" w:rsidRPr="004B3AF0" w:rsidRDefault="00CB4059" w:rsidP="00CB4059">
            <w:pPr>
              <w:jc w:val="center"/>
              <w:rPr>
                <w:rFonts w:cstheme="minorHAnsi"/>
              </w:rPr>
            </w:pPr>
            <w:r w:rsidRPr="00CB4059">
              <w:rPr>
                <w:rFonts w:cstheme="minorHAnsi"/>
              </w:rPr>
              <w:t>Daragaluska leves, Burgonya főzelék,</w:t>
            </w:r>
            <w:r>
              <w:rPr>
                <w:rFonts w:cstheme="minorHAnsi"/>
              </w:rPr>
              <w:t xml:space="preserve"> </w:t>
            </w:r>
            <w:r w:rsidRPr="00CB4059">
              <w:rPr>
                <w:rFonts w:cstheme="minorHAnsi"/>
              </w:rPr>
              <w:t>Sertéspörkölt,</w:t>
            </w:r>
            <w:r>
              <w:rPr>
                <w:rFonts w:cstheme="minorHAnsi"/>
              </w:rPr>
              <w:t xml:space="preserve"> </w:t>
            </w:r>
            <w:r w:rsidRPr="00CB4059">
              <w:rPr>
                <w:rFonts w:cstheme="minorHAnsi"/>
              </w:rPr>
              <w:t>Mandarin</w:t>
            </w:r>
          </w:p>
        </w:tc>
        <w:tc>
          <w:tcPr>
            <w:tcW w:w="1975" w:type="dxa"/>
            <w:vAlign w:val="center"/>
          </w:tcPr>
          <w:p w14:paraId="7486B607" w14:textId="50F2ACFE" w:rsidR="00565453" w:rsidRPr="004B3AF0" w:rsidRDefault="00CB4059" w:rsidP="00CB4059">
            <w:pPr>
              <w:jc w:val="center"/>
              <w:rPr>
                <w:rFonts w:cstheme="minorHAnsi"/>
              </w:rPr>
            </w:pPr>
            <w:r w:rsidRPr="00CB4059">
              <w:rPr>
                <w:rFonts w:cstheme="minorHAnsi"/>
              </w:rPr>
              <w:t>Francia</w:t>
            </w:r>
            <w:r>
              <w:rPr>
                <w:rFonts w:cstheme="minorHAnsi"/>
              </w:rPr>
              <w:t xml:space="preserve"> </w:t>
            </w:r>
            <w:r w:rsidRPr="00CB4059">
              <w:rPr>
                <w:rFonts w:cstheme="minorHAnsi"/>
              </w:rPr>
              <w:t>hagymaleves,</w:t>
            </w:r>
            <w:r>
              <w:rPr>
                <w:rFonts w:cstheme="minorHAnsi"/>
              </w:rPr>
              <w:t xml:space="preserve"> </w:t>
            </w:r>
            <w:r w:rsidRPr="00CB4059">
              <w:rPr>
                <w:rFonts w:cstheme="minorHAnsi"/>
              </w:rPr>
              <w:t xml:space="preserve">Sajtos </w:t>
            </w:r>
            <w:proofErr w:type="spellStart"/>
            <w:r w:rsidRPr="00CB4059">
              <w:rPr>
                <w:rFonts w:cstheme="minorHAnsi"/>
              </w:rPr>
              <w:t>cruton</w:t>
            </w:r>
            <w:proofErr w:type="spellEnd"/>
            <w:r w:rsidRPr="00CB4059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CB4059">
              <w:rPr>
                <w:rFonts w:cstheme="minorHAnsi"/>
              </w:rPr>
              <w:t>Székelykáposzta,</w:t>
            </w:r>
            <w:r>
              <w:rPr>
                <w:rFonts w:cstheme="minorHAnsi"/>
              </w:rPr>
              <w:t xml:space="preserve"> </w:t>
            </w:r>
            <w:r w:rsidRPr="00CB4059">
              <w:rPr>
                <w:rFonts w:cstheme="minorHAnsi"/>
              </w:rPr>
              <w:t>Teljeski</w:t>
            </w:r>
            <w:r>
              <w:rPr>
                <w:rFonts w:cstheme="minorHAnsi"/>
              </w:rPr>
              <w:t>ő</w:t>
            </w:r>
            <w:r w:rsidRPr="00CB4059">
              <w:rPr>
                <w:rFonts w:cstheme="minorHAnsi"/>
              </w:rPr>
              <w:t>rlésű</w:t>
            </w:r>
            <w:r>
              <w:rPr>
                <w:rFonts w:cstheme="minorHAnsi"/>
              </w:rPr>
              <w:t xml:space="preserve"> </w:t>
            </w:r>
            <w:r w:rsidRPr="00CB4059">
              <w:rPr>
                <w:rFonts w:cstheme="minorHAnsi"/>
              </w:rPr>
              <w:t>kenyér</w:t>
            </w:r>
          </w:p>
        </w:tc>
        <w:tc>
          <w:tcPr>
            <w:tcW w:w="1911" w:type="dxa"/>
            <w:vAlign w:val="center"/>
          </w:tcPr>
          <w:p w14:paraId="6F022C2B" w14:textId="20CCEF8F" w:rsidR="00565453" w:rsidRPr="004B3AF0" w:rsidRDefault="00CB4059" w:rsidP="00CB4059">
            <w:pPr>
              <w:jc w:val="center"/>
              <w:rPr>
                <w:rFonts w:cstheme="minorHAnsi"/>
              </w:rPr>
            </w:pPr>
            <w:r w:rsidRPr="00CB4059">
              <w:rPr>
                <w:rFonts w:cstheme="minorHAnsi"/>
              </w:rPr>
              <w:t>Tárkonyos</w:t>
            </w:r>
            <w:r>
              <w:rPr>
                <w:rFonts w:cstheme="minorHAnsi"/>
              </w:rPr>
              <w:t xml:space="preserve"> </w:t>
            </w:r>
            <w:r w:rsidRPr="00CB4059">
              <w:rPr>
                <w:rFonts w:cstheme="minorHAnsi"/>
              </w:rPr>
              <w:t>csirkeraguleves,</w:t>
            </w:r>
            <w:r>
              <w:rPr>
                <w:rFonts w:cstheme="minorHAnsi"/>
              </w:rPr>
              <w:t xml:space="preserve"> </w:t>
            </w:r>
            <w:r w:rsidRPr="00CB4059">
              <w:rPr>
                <w:rFonts w:cstheme="minorHAnsi"/>
              </w:rPr>
              <w:t>Szilvatöltelékes</w:t>
            </w:r>
            <w:r>
              <w:rPr>
                <w:rFonts w:cstheme="minorHAnsi"/>
              </w:rPr>
              <w:t xml:space="preserve"> </w:t>
            </w:r>
            <w:r w:rsidRPr="00CB4059">
              <w:rPr>
                <w:rFonts w:cstheme="minorHAnsi"/>
              </w:rPr>
              <w:t>nudli,</w:t>
            </w:r>
            <w:r>
              <w:rPr>
                <w:rFonts w:cstheme="minorHAnsi"/>
              </w:rPr>
              <w:t xml:space="preserve"> </w:t>
            </w:r>
            <w:r w:rsidR="00CB179E">
              <w:rPr>
                <w:rFonts w:cstheme="minorHAnsi"/>
              </w:rPr>
              <w:t>F</w:t>
            </w:r>
            <w:r w:rsidR="00281B17" w:rsidRPr="00CB4059">
              <w:rPr>
                <w:rFonts w:cstheme="minorHAnsi"/>
              </w:rPr>
              <w:t>ahéjszórás</w:t>
            </w:r>
            <w:r w:rsidR="00CB179E">
              <w:rPr>
                <w:rFonts w:cstheme="minorHAnsi"/>
              </w:rPr>
              <w:t>,</w:t>
            </w:r>
            <w:r w:rsidR="00281B17" w:rsidRPr="00CB4059">
              <w:rPr>
                <w:rFonts w:cstheme="minorHAnsi"/>
              </w:rPr>
              <w:t xml:space="preserve"> </w:t>
            </w:r>
            <w:r w:rsidRPr="00CB4059">
              <w:rPr>
                <w:rFonts w:cstheme="minorHAnsi"/>
              </w:rPr>
              <w:t>Teljeski</w:t>
            </w:r>
            <w:r>
              <w:rPr>
                <w:rFonts w:cstheme="minorHAnsi"/>
              </w:rPr>
              <w:t>ő</w:t>
            </w:r>
            <w:r w:rsidRPr="00CB4059">
              <w:rPr>
                <w:rFonts w:cstheme="minorHAnsi"/>
              </w:rPr>
              <w:t>rlésű</w:t>
            </w:r>
            <w:r>
              <w:rPr>
                <w:rFonts w:cstheme="minorHAnsi"/>
              </w:rPr>
              <w:t xml:space="preserve"> </w:t>
            </w:r>
            <w:r w:rsidRPr="00CB4059">
              <w:rPr>
                <w:rFonts w:cstheme="minorHAnsi"/>
              </w:rPr>
              <w:t>kenyér</w:t>
            </w:r>
          </w:p>
        </w:tc>
        <w:tc>
          <w:tcPr>
            <w:tcW w:w="1946" w:type="dxa"/>
            <w:vAlign w:val="center"/>
          </w:tcPr>
          <w:p w14:paraId="416550C0" w14:textId="502FE52C" w:rsidR="00565453" w:rsidRPr="004B3AF0" w:rsidRDefault="00281B17" w:rsidP="00281B17">
            <w:pPr>
              <w:jc w:val="center"/>
              <w:rPr>
                <w:rFonts w:cstheme="minorHAnsi"/>
              </w:rPr>
            </w:pPr>
            <w:r w:rsidRPr="00281B17">
              <w:rPr>
                <w:rFonts w:cstheme="minorHAnsi"/>
              </w:rPr>
              <w:t>Zöldborsófőzelék,</w:t>
            </w:r>
            <w:r>
              <w:rPr>
                <w:rFonts w:cstheme="minorHAnsi"/>
              </w:rPr>
              <w:t xml:space="preserve"> </w:t>
            </w:r>
            <w:r w:rsidRPr="00281B17">
              <w:rPr>
                <w:rFonts w:cstheme="minorHAnsi"/>
              </w:rPr>
              <w:t>Csibefasírt,</w:t>
            </w:r>
            <w:r>
              <w:rPr>
                <w:rFonts w:cstheme="minorHAnsi"/>
              </w:rPr>
              <w:t xml:space="preserve"> </w:t>
            </w:r>
            <w:r w:rsidRPr="00281B17">
              <w:rPr>
                <w:rFonts w:cstheme="minorHAnsi"/>
              </w:rPr>
              <w:t>Teljeski</w:t>
            </w:r>
            <w:r>
              <w:rPr>
                <w:rFonts w:cstheme="minorHAnsi"/>
              </w:rPr>
              <w:t>ő</w:t>
            </w:r>
            <w:r w:rsidRPr="00281B17">
              <w:rPr>
                <w:rFonts w:cstheme="minorHAnsi"/>
              </w:rPr>
              <w:t>rlésű</w:t>
            </w:r>
            <w:r>
              <w:rPr>
                <w:rFonts w:cstheme="minorHAnsi"/>
              </w:rPr>
              <w:t xml:space="preserve"> </w:t>
            </w:r>
            <w:r w:rsidRPr="00281B17">
              <w:rPr>
                <w:rFonts w:cstheme="minorHAnsi"/>
              </w:rPr>
              <w:t>kenyér,</w:t>
            </w:r>
            <w:r>
              <w:rPr>
                <w:rFonts w:cstheme="minorHAnsi"/>
              </w:rPr>
              <w:br/>
            </w:r>
            <w:r w:rsidRPr="00281B17">
              <w:rPr>
                <w:rFonts w:cstheme="minorHAnsi"/>
              </w:rPr>
              <w:t>Nápolyi</w:t>
            </w:r>
            <w:r>
              <w:rPr>
                <w:rFonts w:cstheme="minorHAnsi"/>
              </w:rPr>
              <w:t xml:space="preserve"> </w:t>
            </w:r>
            <w:r w:rsidRPr="00281B17">
              <w:rPr>
                <w:rFonts w:cstheme="minorHAnsi"/>
              </w:rPr>
              <w:t>szelet</w:t>
            </w:r>
          </w:p>
        </w:tc>
        <w:tc>
          <w:tcPr>
            <w:tcW w:w="1936" w:type="dxa"/>
            <w:vAlign w:val="center"/>
          </w:tcPr>
          <w:p w14:paraId="76C91898" w14:textId="1FAC6FF4" w:rsidR="00565453" w:rsidRPr="004B3AF0" w:rsidRDefault="005B606B" w:rsidP="005B606B">
            <w:pPr>
              <w:jc w:val="center"/>
              <w:rPr>
                <w:rFonts w:cstheme="minorHAnsi"/>
              </w:rPr>
            </w:pPr>
            <w:r w:rsidRPr="005B606B">
              <w:rPr>
                <w:rFonts w:cstheme="minorHAnsi"/>
              </w:rPr>
              <w:t>Meggyleves,</w:t>
            </w:r>
            <w:r>
              <w:rPr>
                <w:rFonts w:cstheme="minorHAnsi"/>
              </w:rPr>
              <w:t xml:space="preserve"> </w:t>
            </w:r>
            <w:r w:rsidRPr="005B606B">
              <w:rPr>
                <w:rFonts w:cstheme="minorHAnsi"/>
              </w:rPr>
              <w:t>Sertés flekken,</w:t>
            </w:r>
            <w:r>
              <w:rPr>
                <w:rFonts w:cstheme="minorHAnsi"/>
              </w:rPr>
              <w:t xml:space="preserve"> </w:t>
            </w:r>
            <w:r w:rsidRPr="005B606B">
              <w:rPr>
                <w:rFonts w:cstheme="minorHAnsi"/>
              </w:rPr>
              <w:t>Hagymás</w:t>
            </w:r>
            <w:r>
              <w:rPr>
                <w:rFonts w:cstheme="minorHAnsi"/>
              </w:rPr>
              <w:t xml:space="preserve"> </w:t>
            </w:r>
            <w:r w:rsidRPr="005B606B">
              <w:rPr>
                <w:rFonts w:cstheme="minorHAnsi"/>
              </w:rPr>
              <w:t>törtburgonya,</w:t>
            </w:r>
            <w:r>
              <w:rPr>
                <w:rFonts w:cstheme="minorHAnsi"/>
              </w:rPr>
              <w:t xml:space="preserve"> </w:t>
            </w:r>
            <w:r w:rsidRPr="005B606B">
              <w:rPr>
                <w:rFonts w:cstheme="minorHAnsi"/>
              </w:rPr>
              <w:t>Mignon db,</w:t>
            </w:r>
            <w:r>
              <w:rPr>
                <w:rFonts w:cstheme="minorHAnsi"/>
              </w:rPr>
              <w:t xml:space="preserve"> </w:t>
            </w:r>
            <w:r w:rsidRPr="005B606B">
              <w:rPr>
                <w:rFonts w:cstheme="minorHAnsi"/>
              </w:rPr>
              <w:t>Csemege uborka</w:t>
            </w:r>
          </w:p>
        </w:tc>
      </w:tr>
      <w:tr w:rsidR="009B53A5" w:rsidRPr="004B3AF0" w14:paraId="3BE590C8" w14:textId="77777777" w:rsidTr="00FA504B">
        <w:tc>
          <w:tcPr>
            <w:tcW w:w="1158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7162FAF9" w14:textId="5828BD33" w:rsidR="00FB1A8D" w:rsidRPr="004B3AF0" w:rsidRDefault="00FB1A8D" w:rsidP="00FB1A8D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Uzsonna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1B30F6DB" w14:textId="77777777" w:rsidR="00FB1A8D" w:rsidRPr="004B3AF0" w:rsidRDefault="00FB1A8D" w:rsidP="00FB1A8D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(00124)</w:t>
            </w:r>
          </w:p>
          <w:p w14:paraId="407AFB03" w14:textId="77777777" w:rsidR="00FB1A8D" w:rsidRPr="004B3AF0" w:rsidRDefault="00FB1A8D" w:rsidP="00FB1A8D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Gyerek 15</w:t>
            </w:r>
          </w:p>
          <w:p w14:paraId="7D4323EE" w14:textId="48FC788F" w:rsidR="00FB1A8D" w:rsidRPr="004B3AF0" w:rsidRDefault="00FB1A8D" w:rsidP="00FB1A8D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vAlign w:val="center"/>
          </w:tcPr>
          <w:p w14:paraId="227A2204" w14:textId="41AD9AA7" w:rsidR="00FB1A8D" w:rsidRPr="004B3AF0" w:rsidRDefault="005B606B" w:rsidP="005B606B">
            <w:pPr>
              <w:jc w:val="center"/>
              <w:rPr>
                <w:rFonts w:cstheme="minorHAnsi"/>
              </w:rPr>
            </w:pPr>
            <w:proofErr w:type="spellStart"/>
            <w:r w:rsidRPr="005B606B">
              <w:rPr>
                <w:rFonts w:cstheme="minorHAnsi"/>
              </w:rPr>
              <w:t>Actimel</w:t>
            </w:r>
            <w:proofErr w:type="spellEnd"/>
            <w:r w:rsidRPr="005B606B">
              <w:rPr>
                <w:rFonts w:cstheme="minorHAnsi"/>
              </w:rPr>
              <w:t xml:space="preserve"> ivójogh</w:t>
            </w:r>
            <w:r>
              <w:rPr>
                <w:rFonts w:cstheme="minorHAnsi"/>
              </w:rPr>
              <w:t>urt</w:t>
            </w:r>
            <w:r w:rsidRPr="005B606B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5B606B">
              <w:rPr>
                <w:rFonts w:cstheme="minorHAnsi"/>
              </w:rPr>
              <w:t>Müzliszelet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vAlign w:val="center"/>
          </w:tcPr>
          <w:p w14:paraId="4277C62D" w14:textId="3A542C81" w:rsidR="00FB1A8D" w:rsidRPr="004B3AF0" w:rsidRDefault="005B606B" w:rsidP="005B606B">
            <w:pPr>
              <w:jc w:val="center"/>
              <w:rPr>
                <w:rFonts w:cstheme="minorHAnsi"/>
              </w:rPr>
            </w:pPr>
            <w:r w:rsidRPr="005B606B">
              <w:rPr>
                <w:rFonts w:cstheme="minorHAnsi"/>
              </w:rPr>
              <w:t>Mandarin,</w:t>
            </w:r>
            <w:r>
              <w:rPr>
                <w:rFonts w:cstheme="minorHAnsi"/>
              </w:rPr>
              <w:br/>
            </w:r>
            <w:r w:rsidRPr="005B606B">
              <w:rPr>
                <w:rFonts w:cstheme="minorHAnsi"/>
              </w:rPr>
              <w:t>Perec</w:t>
            </w:r>
            <w:r>
              <w:rPr>
                <w:rFonts w:cstheme="minorHAnsi"/>
              </w:rPr>
              <w:t xml:space="preserve"> </w:t>
            </w:r>
            <w:r w:rsidRPr="005B606B">
              <w:rPr>
                <w:rFonts w:cstheme="minorHAnsi"/>
              </w:rPr>
              <w:t>60</w:t>
            </w:r>
            <w:r>
              <w:rPr>
                <w:rFonts w:cstheme="minorHAnsi"/>
              </w:rPr>
              <w:t xml:space="preserve"> </w:t>
            </w:r>
            <w:r w:rsidRPr="005B606B">
              <w:rPr>
                <w:rFonts w:cstheme="minorHAnsi"/>
              </w:rPr>
              <w:t>g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vAlign w:val="center"/>
          </w:tcPr>
          <w:p w14:paraId="07FA7435" w14:textId="7D2E7092" w:rsidR="00FB1A8D" w:rsidRPr="004B3AF0" w:rsidRDefault="00260849" w:rsidP="00260849">
            <w:pPr>
              <w:jc w:val="center"/>
              <w:rPr>
                <w:rFonts w:cstheme="minorHAnsi"/>
              </w:rPr>
            </w:pPr>
            <w:r w:rsidRPr="00260849">
              <w:rPr>
                <w:rFonts w:cstheme="minorHAnsi"/>
              </w:rPr>
              <w:t>Gyümölcsjoghurt,</w:t>
            </w:r>
            <w:r>
              <w:rPr>
                <w:rFonts w:cstheme="minorHAnsi"/>
              </w:rPr>
              <w:t xml:space="preserve"> </w:t>
            </w:r>
            <w:r w:rsidRPr="00260849">
              <w:rPr>
                <w:rFonts w:cstheme="minorHAnsi"/>
              </w:rPr>
              <w:t>Korpás kifli</w:t>
            </w:r>
          </w:p>
        </w:tc>
        <w:tc>
          <w:tcPr>
            <w:tcW w:w="1975" w:type="dxa"/>
            <w:tcBorders>
              <w:bottom w:val="single" w:sz="4" w:space="0" w:color="auto"/>
            </w:tcBorders>
            <w:vAlign w:val="center"/>
          </w:tcPr>
          <w:p w14:paraId="2E48D026" w14:textId="63F21BBF" w:rsidR="00FB1A8D" w:rsidRPr="004B3AF0" w:rsidRDefault="00260849" w:rsidP="00260849">
            <w:pPr>
              <w:jc w:val="center"/>
              <w:rPr>
                <w:rFonts w:cstheme="minorHAnsi"/>
              </w:rPr>
            </w:pPr>
            <w:r w:rsidRPr="00260849">
              <w:rPr>
                <w:rFonts w:cstheme="minorHAnsi"/>
              </w:rPr>
              <w:t>Párizsi baromfi,</w:t>
            </w:r>
            <w:r>
              <w:rPr>
                <w:rFonts w:cstheme="minorHAnsi"/>
              </w:rPr>
              <w:t xml:space="preserve"> </w:t>
            </w:r>
            <w:r w:rsidRPr="00260849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260849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260849">
              <w:rPr>
                <w:rFonts w:cstheme="minorHAnsi"/>
              </w:rPr>
              <w:t>Zsemle,</w:t>
            </w:r>
            <w:r>
              <w:rPr>
                <w:rFonts w:cstheme="minorHAnsi"/>
              </w:rPr>
              <w:br/>
            </w:r>
            <w:r w:rsidRPr="00260849">
              <w:rPr>
                <w:rFonts w:cstheme="minorHAnsi"/>
              </w:rPr>
              <w:t>TV</w:t>
            </w:r>
            <w:r>
              <w:rPr>
                <w:rFonts w:cstheme="minorHAnsi"/>
              </w:rPr>
              <w:t xml:space="preserve"> </w:t>
            </w:r>
            <w:r w:rsidRPr="00260849">
              <w:rPr>
                <w:rFonts w:cstheme="minorHAnsi"/>
              </w:rPr>
              <w:t>paprika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14:paraId="3A6612CE" w14:textId="475C8C24" w:rsidR="00FB1A8D" w:rsidRPr="004B3AF0" w:rsidRDefault="00260849" w:rsidP="002828BD">
            <w:pPr>
              <w:jc w:val="center"/>
              <w:rPr>
                <w:rFonts w:cstheme="minorHAnsi"/>
              </w:rPr>
            </w:pPr>
            <w:r w:rsidRPr="00260849">
              <w:rPr>
                <w:rFonts w:cstheme="minorHAnsi"/>
              </w:rPr>
              <w:t>Puding, Kifli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center"/>
          </w:tcPr>
          <w:p w14:paraId="78EC29DF" w14:textId="4ACEE3C1" w:rsidR="00FB1A8D" w:rsidRPr="004B3AF0" w:rsidRDefault="009B53A5" w:rsidP="009B53A5">
            <w:pPr>
              <w:jc w:val="center"/>
              <w:rPr>
                <w:rFonts w:cstheme="minorHAnsi"/>
              </w:rPr>
            </w:pPr>
            <w:proofErr w:type="spellStart"/>
            <w:r w:rsidRPr="009B53A5">
              <w:rPr>
                <w:rFonts w:cstheme="minorHAnsi"/>
              </w:rPr>
              <w:t>Actimel</w:t>
            </w:r>
            <w:proofErr w:type="spellEnd"/>
            <w:r w:rsidRPr="009B53A5">
              <w:rPr>
                <w:rFonts w:cstheme="minorHAnsi"/>
              </w:rPr>
              <w:t xml:space="preserve"> ivójogh</w:t>
            </w:r>
            <w:r>
              <w:rPr>
                <w:rFonts w:cstheme="minorHAnsi"/>
              </w:rPr>
              <w:t>urt</w:t>
            </w:r>
            <w:r w:rsidRPr="009B53A5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9B53A5">
              <w:rPr>
                <w:rFonts w:cstheme="minorHAnsi"/>
              </w:rPr>
              <w:t>Müzliszelet, Banán</w:t>
            </w:r>
          </w:p>
        </w:tc>
        <w:tc>
          <w:tcPr>
            <w:tcW w:w="1936" w:type="dxa"/>
            <w:tcBorders>
              <w:bottom w:val="single" w:sz="4" w:space="0" w:color="auto"/>
            </w:tcBorders>
            <w:vAlign w:val="center"/>
          </w:tcPr>
          <w:p w14:paraId="13C65CDF" w14:textId="33C17D95" w:rsidR="00FB1A8D" w:rsidRPr="004B3AF0" w:rsidRDefault="002828BD" w:rsidP="002828BD">
            <w:pPr>
              <w:jc w:val="center"/>
              <w:rPr>
                <w:rFonts w:cstheme="minorHAnsi"/>
              </w:rPr>
            </w:pPr>
            <w:proofErr w:type="spellStart"/>
            <w:r w:rsidRPr="002828BD">
              <w:rPr>
                <w:rFonts w:cstheme="minorHAnsi"/>
              </w:rPr>
              <w:t>Croissant</w:t>
            </w:r>
            <w:proofErr w:type="spellEnd"/>
            <w:r>
              <w:rPr>
                <w:rFonts w:cstheme="minorHAnsi"/>
              </w:rPr>
              <w:t xml:space="preserve"> (</w:t>
            </w:r>
            <w:r w:rsidRPr="002828BD">
              <w:rPr>
                <w:rFonts w:cstheme="minorHAnsi"/>
              </w:rPr>
              <w:t>csomagos</w:t>
            </w:r>
            <w:r>
              <w:rPr>
                <w:rFonts w:cstheme="minorHAnsi"/>
              </w:rPr>
              <w:t>)</w:t>
            </w:r>
            <w:r w:rsidRPr="002828BD">
              <w:rPr>
                <w:rFonts w:cstheme="minorHAnsi"/>
              </w:rPr>
              <w:t>,</w:t>
            </w:r>
            <w:r>
              <w:rPr>
                <w:rFonts w:cstheme="minorHAnsi"/>
              </w:rPr>
              <w:br/>
            </w:r>
            <w:r w:rsidR="009B53A5">
              <w:rPr>
                <w:rFonts w:cstheme="minorHAnsi"/>
              </w:rPr>
              <w:t>Mandarin</w:t>
            </w:r>
          </w:p>
        </w:tc>
      </w:tr>
      <w:tr w:rsidR="009B53A5" w:rsidRPr="004B3AF0" w14:paraId="05E7603A" w14:textId="77777777" w:rsidTr="00FA504B">
        <w:tc>
          <w:tcPr>
            <w:tcW w:w="1158" w:type="dxa"/>
            <w:tcBorders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17EB8E10" w14:textId="3E574331" w:rsidR="00FA504B" w:rsidRPr="004B3AF0" w:rsidRDefault="00FA504B" w:rsidP="00FA504B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Vacsora</w:t>
            </w:r>
          </w:p>
        </w:tc>
        <w:tc>
          <w:tcPr>
            <w:tcW w:w="1170" w:type="dxa"/>
            <w:tcBorders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34B9722A" w14:textId="77777777" w:rsidR="00FA504B" w:rsidRPr="004B3AF0" w:rsidRDefault="00FA504B" w:rsidP="00FA504B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(00124)</w:t>
            </w:r>
          </w:p>
          <w:p w14:paraId="495D740C" w14:textId="77777777" w:rsidR="00FA504B" w:rsidRPr="004B3AF0" w:rsidRDefault="00FA504B" w:rsidP="00FA504B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Gyerek 15</w:t>
            </w:r>
          </w:p>
          <w:p w14:paraId="42B5BB0D" w14:textId="2139D271" w:rsidR="00FA504B" w:rsidRPr="004B3AF0" w:rsidRDefault="00FA504B" w:rsidP="00FA504B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30" w:type="dxa"/>
            <w:tcBorders>
              <w:bottom w:val="single" w:sz="18" w:space="0" w:color="auto"/>
            </w:tcBorders>
            <w:vAlign w:val="center"/>
          </w:tcPr>
          <w:p w14:paraId="50D5C740" w14:textId="221685D8" w:rsidR="00FA504B" w:rsidRPr="00046BDE" w:rsidRDefault="009B53A5" w:rsidP="009B53A5">
            <w:pPr>
              <w:jc w:val="center"/>
              <w:rPr>
                <w:rFonts w:cstheme="minorHAnsi"/>
              </w:rPr>
            </w:pPr>
            <w:r w:rsidRPr="009B53A5">
              <w:rPr>
                <w:rFonts w:cstheme="minorHAnsi"/>
              </w:rPr>
              <w:t>Rántott sajt,</w:t>
            </w:r>
            <w:r>
              <w:rPr>
                <w:rFonts w:cstheme="minorHAnsi"/>
              </w:rPr>
              <w:t xml:space="preserve"> </w:t>
            </w:r>
            <w:r w:rsidRPr="009B53A5">
              <w:rPr>
                <w:rFonts w:cstheme="minorHAnsi"/>
              </w:rPr>
              <w:t>Majonézes</w:t>
            </w:r>
            <w:r>
              <w:rPr>
                <w:rFonts w:cstheme="minorHAnsi"/>
              </w:rPr>
              <w:t xml:space="preserve"> </w:t>
            </w:r>
            <w:r w:rsidRPr="009B53A5">
              <w:rPr>
                <w:rFonts w:cstheme="minorHAnsi"/>
              </w:rPr>
              <w:t>burg</w:t>
            </w:r>
            <w:r>
              <w:rPr>
                <w:rFonts w:cstheme="minorHAnsi"/>
              </w:rPr>
              <w:t>onya</w:t>
            </w:r>
            <w:r w:rsidRPr="009B53A5">
              <w:rPr>
                <w:rFonts w:cstheme="minorHAnsi"/>
              </w:rPr>
              <w:t>saláta,</w:t>
            </w:r>
            <w:r>
              <w:rPr>
                <w:rFonts w:cstheme="minorHAnsi"/>
              </w:rPr>
              <w:t xml:space="preserve"> </w:t>
            </w:r>
            <w:r w:rsidRPr="009B53A5">
              <w:rPr>
                <w:rFonts w:cstheme="minorHAnsi"/>
              </w:rPr>
              <w:t>Teljeski</w:t>
            </w:r>
            <w:r>
              <w:rPr>
                <w:rFonts w:cstheme="minorHAnsi"/>
              </w:rPr>
              <w:t>ő</w:t>
            </w:r>
            <w:r w:rsidRPr="009B53A5">
              <w:rPr>
                <w:rFonts w:cstheme="minorHAnsi"/>
              </w:rPr>
              <w:t>rlésű</w:t>
            </w:r>
            <w:r>
              <w:rPr>
                <w:rFonts w:cstheme="minorHAnsi"/>
              </w:rPr>
              <w:t xml:space="preserve"> </w:t>
            </w:r>
            <w:r w:rsidRPr="009B53A5">
              <w:rPr>
                <w:rFonts w:cstheme="minorHAnsi"/>
              </w:rPr>
              <w:t>kenyér</w:t>
            </w:r>
          </w:p>
        </w:tc>
        <w:tc>
          <w:tcPr>
            <w:tcW w:w="1873" w:type="dxa"/>
            <w:tcBorders>
              <w:bottom w:val="single" w:sz="18" w:space="0" w:color="auto"/>
            </w:tcBorders>
            <w:vAlign w:val="center"/>
          </w:tcPr>
          <w:p w14:paraId="3449C0CF" w14:textId="3BDA1FF2" w:rsidR="00FA504B" w:rsidRPr="00046BDE" w:rsidRDefault="00731320" w:rsidP="00731320">
            <w:pPr>
              <w:jc w:val="center"/>
              <w:rPr>
                <w:rFonts w:cstheme="minorHAnsi"/>
              </w:rPr>
            </w:pPr>
            <w:r w:rsidRPr="00731320">
              <w:rPr>
                <w:rFonts w:cstheme="minorHAnsi"/>
              </w:rPr>
              <w:t>Gyümölcstea,</w:t>
            </w:r>
            <w:r>
              <w:rPr>
                <w:rFonts w:cstheme="minorHAnsi"/>
              </w:rPr>
              <w:br/>
            </w:r>
            <w:r w:rsidRPr="00731320">
              <w:rPr>
                <w:rFonts w:cstheme="minorHAnsi"/>
              </w:rPr>
              <w:t>Hot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731320">
              <w:rPr>
                <w:rFonts w:cstheme="minorHAnsi"/>
              </w:rPr>
              <w:t>dog</w:t>
            </w:r>
            <w:proofErr w:type="spellEnd"/>
          </w:p>
        </w:tc>
        <w:tc>
          <w:tcPr>
            <w:tcW w:w="1895" w:type="dxa"/>
            <w:tcBorders>
              <w:bottom w:val="single" w:sz="18" w:space="0" w:color="auto"/>
            </w:tcBorders>
            <w:vAlign w:val="center"/>
          </w:tcPr>
          <w:p w14:paraId="0C76A7E2" w14:textId="3B9EBEB9" w:rsidR="00FA504B" w:rsidRPr="00046BDE" w:rsidRDefault="00731320" w:rsidP="00731320">
            <w:pPr>
              <w:jc w:val="center"/>
              <w:rPr>
                <w:rFonts w:cstheme="minorHAnsi"/>
              </w:rPr>
            </w:pPr>
            <w:r w:rsidRPr="00731320">
              <w:rPr>
                <w:rFonts w:cstheme="minorHAnsi"/>
              </w:rPr>
              <w:t>Mákos guba,</w:t>
            </w:r>
            <w:r>
              <w:rPr>
                <w:rFonts w:cstheme="minorHAnsi"/>
              </w:rPr>
              <w:t xml:space="preserve"> </w:t>
            </w:r>
            <w:r w:rsidRPr="00731320">
              <w:rPr>
                <w:rFonts w:cstheme="minorHAnsi"/>
              </w:rPr>
              <w:t>Van</w:t>
            </w:r>
            <w:r>
              <w:rPr>
                <w:rFonts w:cstheme="minorHAnsi"/>
              </w:rPr>
              <w:t>í</w:t>
            </w:r>
            <w:r w:rsidRPr="00731320">
              <w:rPr>
                <w:rFonts w:cstheme="minorHAnsi"/>
              </w:rPr>
              <w:t>liasodó</w:t>
            </w:r>
          </w:p>
        </w:tc>
        <w:tc>
          <w:tcPr>
            <w:tcW w:w="1975" w:type="dxa"/>
            <w:tcBorders>
              <w:bottom w:val="single" w:sz="18" w:space="0" w:color="auto"/>
            </w:tcBorders>
            <w:vAlign w:val="center"/>
          </w:tcPr>
          <w:p w14:paraId="3F13450B" w14:textId="281C5100" w:rsidR="00FA504B" w:rsidRPr="00F9218A" w:rsidRDefault="00731320" w:rsidP="00731320">
            <w:pPr>
              <w:jc w:val="center"/>
              <w:rPr>
                <w:rFonts w:cstheme="minorHAnsi"/>
              </w:rPr>
            </w:pPr>
            <w:r w:rsidRPr="00731320">
              <w:rPr>
                <w:rFonts w:cstheme="minorHAnsi"/>
              </w:rPr>
              <w:t>Harcsafasírt,</w:t>
            </w:r>
            <w:r>
              <w:rPr>
                <w:rFonts w:cstheme="minorHAnsi"/>
              </w:rPr>
              <w:br/>
            </w:r>
            <w:r w:rsidRPr="00731320">
              <w:rPr>
                <w:rFonts w:cstheme="minorHAnsi"/>
              </w:rPr>
              <w:t xml:space="preserve">Görög saláta, </w:t>
            </w:r>
            <w:proofErr w:type="spellStart"/>
            <w:r w:rsidRPr="00731320">
              <w:rPr>
                <w:rFonts w:cstheme="minorHAnsi"/>
              </w:rPr>
              <w:t>Pita</w:t>
            </w:r>
            <w:proofErr w:type="spellEnd"/>
          </w:p>
        </w:tc>
        <w:tc>
          <w:tcPr>
            <w:tcW w:w="1911" w:type="dxa"/>
            <w:tcBorders>
              <w:bottom w:val="single" w:sz="18" w:space="0" w:color="auto"/>
            </w:tcBorders>
            <w:vAlign w:val="center"/>
          </w:tcPr>
          <w:p w14:paraId="614C9CD2" w14:textId="033D91A8" w:rsidR="00FA504B" w:rsidRPr="00F9218A" w:rsidRDefault="001560DD" w:rsidP="001560DD">
            <w:pPr>
              <w:jc w:val="center"/>
              <w:rPr>
                <w:rFonts w:cstheme="minorHAnsi"/>
              </w:rPr>
            </w:pPr>
            <w:r w:rsidRPr="001560DD">
              <w:rPr>
                <w:rFonts w:cstheme="minorHAnsi"/>
              </w:rPr>
              <w:t>Gyüm</w:t>
            </w:r>
            <w:r>
              <w:rPr>
                <w:rFonts w:cstheme="minorHAnsi"/>
              </w:rPr>
              <w:t>ölcs</w:t>
            </w:r>
            <w:r w:rsidRPr="001560DD">
              <w:rPr>
                <w:rFonts w:cstheme="minorHAnsi"/>
              </w:rPr>
              <w:t xml:space="preserve">lé 0,2 </w:t>
            </w:r>
            <w:r>
              <w:rPr>
                <w:rFonts w:cstheme="minorHAnsi"/>
              </w:rPr>
              <w:t xml:space="preserve">l </w:t>
            </w:r>
            <w:r w:rsidRPr="001560DD">
              <w:rPr>
                <w:rFonts w:cstheme="minorHAnsi"/>
              </w:rPr>
              <w:t>100%, Császárzsemle,</w:t>
            </w:r>
            <w:r>
              <w:rPr>
                <w:rFonts w:cstheme="minorHAnsi"/>
              </w:rPr>
              <w:t xml:space="preserve"> </w:t>
            </w:r>
            <w:r w:rsidRPr="001560DD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1560DD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1560DD">
              <w:rPr>
                <w:rFonts w:cstheme="minorHAnsi"/>
              </w:rPr>
              <w:t>Retek,</w:t>
            </w:r>
            <w:r>
              <w:rPr>
                <w:rFonts w:cstheme="minorHAnsi"/>
              </w:rPr>
              <w:t xml:space="preserve"> </w:t>
            </w:r>
            <w:r w:rsidRPr="001560DD">
              <w:rPr>
                <w:rFonts w:cstheme="minorHAnsi"/>
              </w:rPr>
              <w:t>Pulykasonka</w:t>
            </w:r>
          </w:p>
        </w:tc>
        <w:tc>
          <w:tcPr>
            <w:tcW w:w="1946" w:type="dxa"/>
            <w:tcBorders>
              <w:bottom w:val="single" w:sz="18" w:space="0" w:color="auto"/>
            </w:tcBorders>
            <w:vAlign w:val="center"/>
          </w:tcPr>
          <w:p w14:paraId="53291EB9" w14:textId="73DDD14D" w:rsidR="00FA504B" w:rsidRPr="00EA7128" w:rsidRDefault="001560DD" w:rsidP="001560DD">
            <w:pPr>
              <w:jc w:val="center"/>
              <w:rPr>
                <w:rFonts w:cstheme="minorHAnsi"/>
              </w:rPr>
            </w:pPr>
            <w:r w:rsidRPr="001560DD">
              <w:rPr>
                <w:rFonts w:cstheme="minorHAnsi"/>
              </w:rPr>
              <w:t>Főtt füstölt tarja,</w:t>
            </w:r>
            <w:r>
              <w:rPr>
                <w:rFonts w:cstheme="minorHAnsi"/>
              </w:rPr>
              <w:t xml:space="preserve"> </w:t>
            </w:r>
            <w:r w:rsidRPr="001560DD">
              <w:rPr>
                <w:rFonts w:cstheme="minorHAnsi"/>
              </w:rPr>
              <w:t>Mustár, Kovászos</w:t>
            </w:r>
            <w:r>
              <w:rPr>
                <w:rFonts w:cstheme="minorHAnsi"/>
              </w:rPr>
              <w:t xml:space="preserve"> </w:t>
            </w:r>
            <w:r w:rsidRPr="001560DD">
              <w:rPr>
                <w:rFonts w:cstheme="minorHAnsi"/>
              </w:rPr>
              <w:t>kenyér, Túró Rudi</w:t>
            </w:r>
          </w:p>
        </w:tc>
        <w:tc>
          <w:tcPr>
            <w:tcW w:w="1936" w:type="dxa"/>
            <w:tcBorders>
              <w:bottom w:val="single" w:sz="18" w:space="0" w:color="auto"/>
            </w:tcBorders>
            <w:vAlign w:val="center"/>
          </w:tcPr>
          <w:p w14:paraId="6B8C7167" w14:textId="7938770B" w:rsidR="00FA504B" w:rsidRPr="00EA7128" w:rsidRDefault="003547EB" w:rsidP="003547EB">
            <w:pPr>
              <w:jc w:val="center"/>
              <w:rPr>
                <w:rFonts w:cstheme="minorHAnsi"/>
              </w:rPr>
            </w:pPr>
            <w:r w:rsidRPr="003547EB">
              <w:rPr>
                <w:rFonts w:cstheme="minorHAnsi"/>
              </w:rPr>
              <w:t>Citromos tea,</w:t>
            </w:r>
            <w:r>
              <w:rPr>
                <w:rFonts w:cstheme="minorHAnsi"/>
              </w:rPr>
              <w:t xml:space="preserve"> </w:t>
            </w:r>
            <w:r w:rsidRPr="003547EB">
              <w:rPr>
                <w:rFonts w:cstheme="minorHAnsi"/>
              </w:rPr>
              <w:t>Trapp</w:t>
            </w:r>
            <w:r>
              <w:rPr>
                <w:rFonts w:cstheme="minorHAnsi"/>
              </w:rPr>
              <w:t>ista</w:t>
            </w:r>
            <w:r w:rsidRPr="003547EB">
              <w:rPr>
                <w:rFonts w:cstheme="minorHAnsi"/>
              </w:rPr>
              <w:t xml:space="preserve"> sajt szeletelt, Teljeski</w:t>
            </w:r>
            <w:r>
              <w:rPr>
                <w:rFonts w:cstheme="minorHAnsi"/>
              </w:rPr>
              <w:t>ő</w:t>
            </w:r>
            <w:r w:rsidRPr="003547EB">
              <w:rPr>
                <w:rFonts w:cstheme="minorHAnsi"/>
              </w:rPr>
              <w:t>rlésű</w:t>
            </w:r>
            <w:r>
              <w:rPr>
                <w:rFonts w:cstheme="minorHAnsi"/>
              </w:rPr>
              <w:t xml:space="preserve"> </w:t>
            </w:r>
            <w:r w:rsidRPr="003547EB">
              <w:rPr>
                <w:rFonts w:cstheme="minorHAnsi"/>
              </w:rPr>
              <w:t>kenyér,</w:t>
            </w:r>
            <w:r>
              <w:rPr>
                <w:rFonts w:cstheme="minorHAnsi"/>
              </w:rPr>
              <w:t xml:space="preserve"> </w:t>
            </w:r>
            <w:r w:rsidRPr="003547EB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3547EB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3547EB">
              <w:rPr>
                <w:rFonts w:cstheme="minorHAnsi"/>
              </w:rPr>
              <w:t>Paradicsom</w:t>
            </w:r>
          </w:p>
        </w:tc>
      </w:tr>
    </w:tbl>
    <w:p w14:paraId="7F40139E" w14:textId="0AF30E46" w:rsidR="00B96B69" w:rsidRDefault="00B96B69" w:rsidP="00755FFC"/>
    <w:sectPr w:rsidR="00B96B69" w:rsidSect="00C32E06">
      <w:footnotePr>
        <w:numFmt w:val="chicago"/>
      </w:footnotePr>
      <w:type w:val="continuous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76FB3" w14:textId="77777777" w:rsidR="00707C3D" w:rsidRDefault="00707C3D" w:rsidP="00C834B7">
      <w:pPr>
        <w:spacing w:after="0" w:line="240" w:lineRule="auto"/>
      </w:pPr>
      <w:r>
        <w:separator/>
      </w:r>
    </w:p>
  </w:endnote>
  <w:endnote w:type="continuationSeparator" w:id="0">
    <w:p w14:paraId="2F6CC9C3" w14:textId="77777777" w:rsidR="00707C3D" w:rsidRDefault="00707C3D" w:rsidP="00C83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F7DCD" w14:textId="77777777" w:rsidR="00707C3D" w:rsidRDefault="00707C3D" w:rsidP="00C834B7">
      <w:pPr>
        <w:spacing w:after="0" w:line="240" w:lineRule="auto"/>
      </w:pPr>
      <w:r>
        <w:separator/>
      </w:r>
    </w:p>
  </w:footnote>
  <w:footnote w:type="continuationSeparator" w:id="0">
    <w:p w14:paraId="2A7AAB0B" w14:textId="77777777" w:rsidR="00707C3D" w:rsidRDefault="00707C3D" w:rsidP="00C834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7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B69"/>
    <w:rsid w:val="000021A5"/>
    <w:rsid w:val="000029C8"/>
    <w:rsid w:val="00004B40"/>
    <w:rsid w:val="0000519C"/>
    <w:rsid w:val="00007A92"/>
    <w:rsid w:val="00007EAC"/>
    <w:rsid w:val="0001197A"/>
    <w:rsid w:val="00025125"/>
    <w:rsid w:val="00025646"/>
    <w:rsid w:val="000326E0"/>
    <w:rsid w:val="000347FF"/>
    <w:rsid w:val="000350A4"/>
    <w:rsid w:val="0003526D"/>
    <w:rsid w:val="00037B77"/>
    <w:rsid w:val="00041608"/>
    <w:rsid w:val="00043B27"/>
    <w:rsid w:val="0004594D"/>
    <w:rsid w:val="00046BDE"/>
    <w:rsid w:val="000542C3"/>
    <w:rsid w:val="000543AB"/>
    <w:rsid w:val="00054AB3"/>
    <w:rsid w:val="00056A45"/>
    <w:rsid w:val="00061E95"/>
    <w:rsid w:val="00063101"/>
    <w:rsid w:val="00070DAC"/>
    <w:rsid w:val="000722C1"/>
    <w:rsid w:val="00075C6B"/>
    <w:rsid w:val="00083003"/>
    <w:rsid w:val="00085D8B"/>
    <w:rsid w:val="00086B81"/>
    <w:rsid w:val="000874ED"/>
    <w:rsid w:val="00092B64"/>
    <w:rsid w:val="000A6290"/>
    <w:rsid w:val="000B2B7E"/>
    <w:rsid w:val="000B6E9F"/>
    <w:rsid w:val="000C0433"/>
    <w:rsid w:val="000C711D"/>
    <w:rsid w:val="000D253D"/>
    <w:rsid w:val="000D5083"/>
    <w:rsid w:val="000E1860"/>
    <w:rsid w:val="000E5D4A"/>
    <w:rsid w:val="000E7B5B"/>
    <w:rsid w:val="000F04D6"/>
    <w:rsid w:val="000F26A8"/>
    <w:rsid w:val="000F3C7F"/>
    <w:rsid w:val="000F67D2"/>
    <w:rsid w:val="000F7518"/>
    <w:rsid w:val="0010458F"/>
    <w:rsid w:val="00112252"/>
    <w:rsid w:val="00113747"/>
    <w:rsid w:val="0012096D"/>
    <w:rsid w:val="00121F51"/>
    <w:rsid w:val="00127233"/>
    <w:rsid w:val="001318EB"/>
    <w:rsid w:val="00133C34"/>
    <w:rsid w:val="00134C4F"/>
    <w:rsid w:val="00140A97"/>
    <w:rsid w:val="00140C3B"/>
    <w:rsid w:val="00140C5B"/>
    <w:rsid w:val="00141B4E"/>
    <w:rsid w:val="00141EDD"/>
    <w:rsid w:val="00143C45"/>
    <w:rsid w:val="00146480"/>
    <w:rsid w:val="001479EF"/>
    <w:rsid w:val="00151309"/>
    <w:rsid w:val="0015159B"/>
    <w:rsid w:val="00153153"/>
    <w:rsid w:val="00153C8E"/>
    <w:rsid w:val="001559AF"/>
    <w:rsid w:val="001560DD"/>
    <w:rsid w:val="0015623D"/>
    <w:rsid w:val="00156568"/>
    <w:rsid w:val="00156F8C"/>
    <w:rsid w:val="001575B2"/>
    <w:rsid w:val="001600A0"/>
    <w:rsid w:val="00160CA1"/>
    <w:rsid w:val="001628E8"/>
    <w:rsid w:val="00164B28"/>
    <w:rsid w:val="00164EAD"/>
    <w:rsid w:val="00165365"/>
    <w:rsid w:val="00166C08"/>
    <w:rsid w:val="00166FB5"/>
    <w:rsid w:val="00167C03"/>
    <w:rsid w:val="0017342B"/>
    <w:rsid w:val="00174A6D"/>
    <w:rsid w:val="001756EF"/>
    <w:rsid w:val="001803E3"/>
    <w:rsid w:val="00182E67"/>
    <w:rsid w:val="00185C72"/>
    <w:rsid w:val="001912DF"/>
    <w:rsid w:val="0019157B"/>
    <w:rsid w:val="00191D2B"/>
    <w:rsid w:val="0019306C"/>
    <w:rsid w:val="00194373"/>
    <w:rsid w:val="001971D9"/>
    <w:rsid w:val="001A11F3"/>
    <w:rsid w:val="001A160E"/>
    <w:rsid w:val="001A1F41"/>
    <w:rsid w:val="001A3BB7"/>
    <w:rsid w:val="001A599F"/>
    <w:rsid w:val="001A5BE0"/>
    <w:rsid w:val="001A645D"/>
    <w:rsid w:val="001A6566"/>
    <w:rsid w:val="001B0D27"/>
    <w:rsid w:val="001B2B51"/>
    <w:rsid w:val="001B2BB0"/>
    <w:rsid w:val="001B32AE"/>
    <w:rsid w:val="001B3D39"/>
    <w:rsid w:val="001B7916"/>
    <w:rsid w:val="001B7E07"/>
    <w:rsid w:val="001C0EA2"/>
    <w:rsid w:val="001C17C7"/>
    <w:rsid w:val="001C1F13"/>
    <w:rsid w:val="001C3012"/>
    <w:rsid w:val="001C6B3D"/>
    <w:rsid w:val="001C6E2F"/>
    <w:rsid w:val="001D3D6F"/>
    <w:rsid w:val="001D3EA0"/>
    <w:rsid w:val="001D6857"/>
    <w:rsid w:val="001D6DEA"/>
    <w:rsid w:val="001D764A"/>
    <w:rsid w:val="001E06BE"/>
    <w:rsid w:val="001E3DF8"/>
    <w:rsid w:val="001E485A"/>
    <w:rsid w:val="001E4DA6"/>
    <w:rsid w:val="001E55FC"/>
    <w:rsid w:val="001F1F62"/>
    <w:rsid w:val="001F2F44"/>
    <w:rsid w:val="001F6092"/>
    <w:rsid w:val="002003D5"/>
    <w:rsid w:val="00200CFF"/>
    <w:rsid w:val="0020314D"/>
    <w:rsid w:val="00206AEE"/>
    <w:rsid w:val="00212324"/>
    <w:rsid w:val="00215320"/>
    <w:rsid w:val="0022069B"/>
    <w:rsid w:val="002211D7"/>
    <w:rsid w:val="00222491"/>
    <w:rsid w:val="00224F17"/>
    <w:rsid w:val="00226791"/>
    <w:rsid w:val="0023466E"/>
    <w:rsid w:val="00237CFC"/>
    <w:rsid w:val="0024056C"/>
    <w:rsid w:val="0024060B"/>
    <w:rsid w:val="00240D27"/>
    <w:rsid w:val="00242743"/>
    <w:rsid w:val="00242D92"/>
    <w:rsid w:val="002441CE"/>
    <w:rsid w:val="002450CE"/>
    <w:rsid w:val="00252107"/>
    <w:rsid w:val="00252EFF"/>
    <w:rsid w:val="00253469"/>
    <w:rsid w:val="00253C4E"/>
    <w:rsid w:val="0025472E"/>
    <w:rsid w:val="002559B9"/>
    <w:rsid w:val="00256D3A"/>
    <w:rsid w:val="00260849"/>
    <w:rsid w:val="00260A09"/>
    <w:rsid w:val="00261714"/>
    <w:rsid w:val="00266C61"/>
    <w:rsid w:val="002716FA"/>
    <w:rsid w:val="0027370F"/>
    <w:rsid w:val="00277A61"/>
    <w:rsid w:val="002817CC"/>
    <w:rsid w:val="00281B17"/>
    <w:rsid w:val="002828BD"/>
    <w:rsid w:val="0028336D"/>
    <w:rsid w:val="00285AA5"/>
    <w:rsid w:val="00290762"/>
    <w:rsid w:val="00292896"/>
    <w:rsid w:val="00292AC9"/>
    <w:rsid w:val="00294741"/>
    <w:rsid w:val="002A05D1"/>
    <w:rsid w:val="002A1AE9"/>
    <w:rsid w:val="002B0AD4"/>
    <w:rsid w:val="002B181F"/>
    <w:rsid w:val="002B1821"/>
    <w:rsid w:val="002B2D98"/>
    <w:rsid w:val="002B49E0"/>
    <w:rsid w:val="002B4C6D"/>
    <w:rsid w:val="002B57A9"/>
    <w:rsid w:val="002B6DBC"/>
    <w:rsid w:val="002B6F14"/>
    <w:rsid w:val="002C405A"/>
    <w:rsid w:val="002D0329"/>
    <w:rsid w:val="002D1908"/>
    <w:rsid w:val="002D4D78"/>
    <w:rsid w:val="002D6145"/>
    <w:rsid w:val="002E1C97"/>
    <w:rsid w:val="002E428F"/>
    <w:rsid w:val="002E440E"/>
    <w:rsid w:val="002E4AC8"/>
    <w:rsid w:val="002F0D7E"/>
    <w:rsid w:val="002F10B2"/>
    <w:rsid w:val="002F1196"/>
    <w:rsid w:val="002F1D21"/>
    <w:rsid w:val="002F2304"/>
    <w:rsid w:val="002F287D"/>
    <w:rsid w:val="002F3C8D"/>
    <w:rsid w:val="002F5D13"/>
    <w:rsid w:val="002F6238"/>
    <w:rsid w:val="002F64AB"/>
    <w:rsid w:val="002F71E4"/>
    <w:rsid w:val="002F79F9"/>
    <w:rsid w:val="00302DB9"/>
    <w:rsid w:val="00306039"/>
    <w:rsid w:val="0030618D"/>
    <w:rsid w:val="00311255"/>
    <w:rsid w:val="00312758"/>
    <w:rsid w:val="00312EFD"/>
    <w:rsid w:val="00314585"/>
    <w:rsid w:val="00314EC5"/>
    <w:rsid w:val="003158A8"/>
    <w:rsid w:val="00316DC1"/>
    <w:rsid w:val="00326408"/>
    <w:rsid w:val="00327622"/>
    <w:rsid w:val="00330999"/>
    <w:rsid w:val="0033224C"/>
    <w:rsid w:val="00333617"/>
    <w:rsid w:val="003359E9"/>
    <w:rsid w:val="003366EE"/>
    <w:rsid w:val="00341A0E"/>
    <w:rsid w:val="00342587"/>
    <w:rsid w:val="00343ACD"/>
    <w:rsid w:val="003443E1"/>
    <w:rsid w:val="00344F08"/>
    <w:rsid w:val="00345754"/>
    <w:rsid w:val="00351B45"/>
    <w:rsid w:val="00354204"/>
    <w:rsid w:val="003547EB"/>
    <w:rsid w:val="00354BEE"/>
    <w:rsid w:val="00355127"/>
    <w:rsid w:val="003563D6"/>
    <w:rsid w:val="003612A1"/>
    <w:rsid w:val="00362CFA"/>
    <w:rsid w:val="00365256"/>
    <w:rsid w:val="00370936"/>
    <w:rsid w:val="003710E9"/>
    <w:rsid w:val="003726C7"/>
    <w:rsid w:val="003729F5"/>
    <w:rsid w:val="00373A51"/>
    <w:rsid w:val="00373F51"/>
    <w:rsid w:val="003805D1"/>
    <w:rsid w:val="00383184"/>
    <w:rsid w:val="003839AE"/>
    <w:rsid w:val="00385D14"/>
    <w:rsid w:val="003863D6"/>
    <w:rsid w:val="00391EF2"/>
    <w:rsid w:val="0039281D"/>
    <w:rsid w:val="00393D58"/>
    <w:rsid w:val="00394328"/>
    <w:rsid w:val="003A014A"/>
    <w:rsid w:val="003A0C7B"/>
    <w:rsid w:val="003A2138"/>
    <w:rsid w:val="003A25B4"/>
    <w:rsid w:val="003A3B90"/>
    <w:rsid w:val="003A531F"/>
    <w:rsid w:val="003B1811"/>
    <w:rsid w:val="003B1BCD"/>
    <w:rsid w:val="003B33AF"/>
    <w:rsid w:val="003B6825"/>
    <w:rsid w:val="003B7F7A"/>
    <w:rsid w:val="003C0519"/>
    <w:rsid w:val="003C3839"/>
    <w:rsid w:val="003C47D6"/>
    <w:rsid w:val="003C6240"/>
    <w:rsid w:val="003C7BF0"/>
    <w:rsid w:val="003D0A93"/>
    <w:rsid w:val="003D0D84"/>
    <w:rsid w:val="003D175E"/>
    <w:rsid w:val="003D2ED9"/>
    <w:rsid w:val="003D35C4"/>
    <w:rsid w:val="003D37BF"/>
    <w:rsid w:val="003D6269"/>
    <w:rsid w:val="003D7360"/>
    <w:rsid w:val="003D7413"/>
    <w:rsid w:val="003D7F5F"/>
    <w:rsid w:val="003E06C1"/>
    <w:rsid w:val="003E1B20"/>
    <w:rsid w:val="003E4084"/>
    <w:rsid w:val="003E4E71"/>
    <w:rsid w:val="003E5528"/>
    <w:rsid w:val="003E5D34"/>
    <w:rsid w:val="003F04AB"/>
    <w:rsid w:val="003F23B1"/>
    <w:rsid w:val="003F3046"/>
    <w:rsid w:val="003F4F31"/>
    <w:rsid w:val="003F5259"/>
    <w:rsid w:val="003F62A8"/>
    <w:rsid w:val="003F71E7"/>
    <w:rsid w:val="004017A1"/>
    <w:rsid w:val="00404BEC"/>
    <w:rsid w:val="00405A3F"/>
    <w:rsid w:val="00411EF6"/>
    <w:rsid w:val="004138BE"/>
    <w:rsid w:val="00414FDC"/>
    <w:rsid w:val="00420799"/>
    <w:rsid w:val="00421666"/>
    <w:rsid w:val="0042299A"/>
    <w:rsid w:val="004230C7"/>
    <w:rsid w:val="0042360C"/>
    <w:rsid w:val="00426934"/>
    <w:rsid w:val="00426FCA"/>
    <w:rsid w:val="00427D02"/>
    <w:rsid w:val="004301CA"/>
    <w:rsid w:val="0043084E"/>
    <w:rsid w:val="0043304D"/>
    <w:rsid w:val="00434AD6"/>
    <w:rsid w:val="004370A6"/>
    <w:rsid w:val="004443CA"/>
    <w:rsid w:val="00450060"/>
    <w:rsid w:val="00454D08"/>
    <w:rsid w:val="0045572E"/>
    <w:rsid w:val="00455F2A"/>
    <w:rsid w:val="00456CC4"/>
    <w:rsid w:val="00457919"/>
    <w:rsid w:val="00461422"/>
    <w:rsid w:val="00463DA3"/>
    <w:rsid w:val="00464724"/>
    <w:rsid w:val="00464B57"/>
    <w:rsid w:val="00464BBD"/>
    <w:rsid w:val="00465C48"/>
    <w:rsid w:val="00465C4D"/>
    <w:rsid w:val="00470F49"/>
    <w:rsid w:val="004730F0"/>
    <w:rsid w:val="004844AA"/>
    <w:rsid w:val="00486159"/>
    <w:rsid w:val="0048713F"/>
    <w:rsid w:val="004936F8"/>
    <w:rsid w:val="004A1D75"/>
    <w:rsid w:val="004A2A29"/>
    <w:rsid w:val="004A3066"/>
    <w:rsid w:val="004A4E92"/>
    <w:rsid w:val="004A5832"/>
    <w:rsid w:val="004A5F00"/>
    <w:rsid w:val="004A696B"/>
    <w:rsid w:val="004A713D"/>
    <w:rsid w:val="004B0126"/>
    <w:rsid w:val="004B08CA"/>
    <w:rsid w:val="004B3AF0"/>
    <w:rsid w:val="004B490B"/>
    <w:rsid w:val="004B5332"/>
    <w:rsid w:val="004B554B"/>
    <w:rsid w:val="004B5695"/>
    <w:rsid w:val="004C0B07"/>
    <w:rsid w:val="004C75FD"/>
    <w:rsid w:val="004D1BF2"/>
    <w:rsid w:val="004D2B1C"/>
    <w:rsid w:val="004D312B"/>
    <w:rsid w:val="004D4F23"/>
    <w:rsid w:val="004D7974"/>
    <w:rsid w:val="004E0817"/>
    <w:rsid w:val="004E14E8"/>
    <w:rsid w:val="004F0202"/>
    <w:rsid w:val="004F25E2"/>
    <w:rsid w:val="004F4865"/>
    <w:rsid w:val="004F7242"/>
    <w:rsid w:val="004F77F4"/>
    <w:rsid w:val="00500981"/>
    <w:rsid w:val="00500B91"/>
    <w:rsid w:val="005015ED"/>
    <w:rsid w:val="0050251B"/>
    <w:rsid w:val="00502B71"/>
    <w:rsid w:val="00504D65"/>
    <w:rsid w:val="00505663"/>
    <w:rsid w:val="00506DC1"/>
    <w:rsid w:val="00506E6B"/>
    <w:rsid w:val="00507D0F"/>
    <w:rsid w:val="005112B8"/>
    <w:rsid w:val="00511C40"/>
    <w:rsid w:val="00511CD0"/>
    <w:rsid w:val="005126C4"/>
    <w:rsid w:val="00513A98"/>
    <w:rsid w:val="00514BB4"/>
    <w:rsid w:val="00515BDB"/>
    <w:rsid w:val="00520D5C"/>
    <w:rsid w:val="00520EEA"/>
    <w:rsid w:val="005230C8"/>
    <w:rsid w:val="00523BD6"/>
    <w:rsid w:val="00524525"/>
    <w:rsid w:val="00530E14"/>
    <w:rsid w:val="00533E7D"/>
    <w:rsid w:val="005446A0"/>
    <w:rsid w:val="00547B6D"/>
    <w:rsid w:val="005532D4"/>
    <w:rsid w:val="00553B35"/>
    <w:rsid w:val="00553D8D"/>
    <w:rsid w:val="005547F3"/>
    <w:rsid w:val="00554A2F"/>
    <w:rsid w:val="00554D8F"/>
    <w:rsid w:val="00554D93"/>
    <w:rsid w:val="00555571"/>
    <w:rsid w:val="00555AB0"/>
    <w:rsid w:val="0056076D"/>
    <w:rsid w:val="0056189C"/>
    <w:rsid w:val="00563161"/>
    <w:rsid w:val="0056505C"/>
    <w:rsid w:val="00565453"/>
    <w:rsid w:val="0057212B"/>
    <w:rsid w:val="00572FF0"/>
    <w:rsid w:val="00576359"/>
    <w:rsid w:val="00576A9F"/>
    <w:rsid w:val="00576FCC"/>
    <w:rsid w:val="005770EB"/>
    <w:rsid w:val="005844D9"/>
    <w:rsid w:val="005862BA"/>
    <w:rsid w:val="0058679F"/>
    <w:rsid w:val="005870C0"/>
    <w:rsid w:val="00593234"/>
    <w:rsid w:val="005936D9"/>
    <w:rsid w:val="0059463A"/>
    <w:rsid w:val="00595819"/>
    <w:rsid w:val="00596BFC"/>
    <w:rsid w:val="005A0227"/>
    <w:rsid w:val="005A0D2A"/>
    <w:rsid w:val="005A0F5B"/>
    <w:rsid w:val="005A28FA"/>
    <w:rsid w:val="005A2ECE"/>
    <w:rsid w:val="005A3F51"/>
    <w:rsid w:val="005B2EC1"/>
    <w:rsid w:val="005B4C21"/>
    <w:rsid w:val="005B4EB8"/>
    <w:rsid w:val="005B53C4"/>
    <w:rsid w:val="005B58CF"/>
    <w:rsid w:val="005B606B"/>
    <w:rsid w:val="005B7FAC"/>
    <w:rsid w:val="005C0D0F"/>
    <w:rsid w:val="005C409A"/>
    <w:rsid w:val="005D2D53"/>
    <w:rsid w:val="005D5419"/>
    <w:rsid w:val="005D7906"/>
    <w:rsid w:val="005E018B"/>
    <w:rsid w:val="005E09CC"/>
    <w:rsid w:val="005E23D4"/>
    <w:rsid w:val="005E7B2E"/>
    <w:rsid w:val="005F3616"/>
    <w:rsid w:val="005F4C80"/>
    <w:rsid w:val="005F6F12"/>
    <w:rsid w:val="005F7D84"/>
    <w:rsid w:val="006036E7"/>
    <w:rsid w:val="00605F28"/>
    <w:rsid w:val="00606A68"/>
    <w:rsid w:val="00606B38"/>
    <w:rsid w:val="00607850"/>
    <w:rsid w:val="00610185"/>
    <w:rsid w:val="00610DE9"/>
    <w:rsid w:val="00614D89"/>
    <w:rsid w:val="00615CA6"/>
    <w:rsid w:val="006160BD"/>
    <w:rsid w:val="00617E1F"/>
    <w:rsid w:val="006204D1"/>
    <w:rsid w:val="006206A5"/>
    <w:rsid w:val="00626A78"/>
    <w:rsid w:val="00626CE9"/>
    <w:rsid w:val="00627FB6"/>
    <w:rsid w:val="0063082C"/>
    <w:rsid w:val="00630B5C"/>
    <w:rsid w:val="0063168B"/>
    <w:rsid w:val="00632D3E"/>
    <w:rsid w:val="00634C85"/>
    <w:rsid w:val="0063613C"/>
    <w:rsid w:val="00637690"/>
    <w:rsid w:val="00637DCC"/>
    <w:rsid w:val="006402DC"/>
    <w:rsid w:val="00642525"/>
    <w:rsid w:val="00642ED9"/>
    <w:rsid w:val="00643CEF"/>
    <w:rsid w:val="00645DE7"/>
    <w:rsid w:val="00650166"/>
    <w:rsid w:val="00650397"/>
    <w:rsid w:val="006516A4"/>
    <w:rsid w:val="00655422"/>
    <w:rsid w:val="00655A22"/>
    <w:rsid w:val="00660B28"/>
    <w:rsid w:val="006618F5"/>
    <w:rsid w:val="00661CAF"/>
    <w:rsid w:val="006634A3"/>
    <w:rsid w:val="00664392"/>
    <w:rsid w:val="00666766"/>
    <w:rsid w:val="00667CC3"/>
    <w:rsid w:val="006751EC"/>
    <w:rsid w:val="00676793"/>
    <w:rsid w:val="00682768"/>
    <w:rsid w:val="0068328E"/>
    <w:rsid w:val="00683943"/>
    <w:rsid w:val="00683CFF"/>
    <w:rsid w:val="00683F92"/>
    <w:rsid w:val="006865F9"/>
    <w:rsid w:val="0069128D"/>
    <w:rsid w:val="00693C96"/>
    <w:rsid w:val="00694D85"/>
    <w:rsid w:val="00696D48"/>
    <w:rsid w:val="006A00F2"/>
    <w:rsid w:val="006A0A76"/>
    <w:rsid w:val="006A2C43"/>
    <w:rsid w:val="006A3774"/>
    <w:rsid w:val="006A4FDC"/>
    <w:rsid w:val="006A665C"/>
    <w:rsid w:val="006B026A"/>
    <w:rsid w:val="006B0A6C"/>
    <w:rsid w:val="006B538A"/>
    <w:rsid w:val="006B6EDF"/>
    <w:rsid w:val="006C0D3B"/>
    <w:rsid w:val="006C4A76"/>
    <w:rsid w:val="006C527A"/>
    <w:rsid w:val="006C67E6"/>
    <w:rsid w:val="006D27C8"/>
    <w:rsid w:val="006D59A1"/>
    <w:rsid w:val="006D5AA5"/>
    <w:rsid w:val="006E0F63"/>
    <w:rsid w:val="006E16A9"/>
    <w:rsid w:val="006E438C"/>
    <w:rsid w:val="006E5718"/>
    <w:rsid w:val="006E67E1"/>
    <w:rsid w:val="006F0962"/>
    <w:rsid w:val="006F2C52"/>
    <w:rsid w:val="006F61A0"/>
    <w:rsid w:val="006F7E5F"/>
    <w:rsid w:val="00704379"/>
    <w:rsid w:val="00707C3D"/>
    <w:rsid w:val="0071126A"/>
    <w:rsid w:val="0071176E"/>
    <w:rsid w:val="00711A37"/>
    <w:rsid w:val="0071236F"/>
    <w:rsid w:val="00712EF8"/>
    <w:rsid w:val="007133D4"/>
    <w:rsid w:val="00713501"/>
    <w:rsid w:val="0071479F"/>
    <w:rsid w:val="00714991"/>
    <w:rsid w:val="00714FAD"/>
    <w:rsid w:val="00715A90"/>
    <w:rsid w:val="00716085"/>
    <w:rsid w:val="0072020C"/>
    <w:rsid w:val="00720B16"/>
    <w:rsid w:val="00721B64"/>
    <w:rsid w:val="00722F8B"/>
    <w:rsid w:val="0072443C"/>
    <w:rsid w:val="0072489B"/>
    <w:rsid w:val="0073018A"/>
    <w:rsid w:val="00731320"/>
    <w:rsid w:val="00733424"/>
    <w:rsid w:val="00735057"/>
    <w:rsid w:val="00737940"/>
    <w:rsid w:val="007412EC"/>
    <w:rsid w:val="00750A0F"/>
    <w:rsid w:val="007522ED"/>
    <w:rsid w:val="0075441D"/>
    <w:rsid w:val="0075536D"/>
    <w:rsid w:val="00755FFC"/>
    <w:rsid w:val="00757F62"/>
    <w:rsid w:val="00760508"/>
    <w:rsid w:val="0076298D"/>
    <w:rsid w:val="0076550C"/>
    <w:rsid w:val="0076564B"/>
    <w:rsid w:val="00765AFE"/>
    <w:rsid w:val="00766092"/>
    <w:rsid w:val="00770E08"/>
    <w:rsid w:val="007728E1"/>
    <w:rsid w:val="007731AB"/>
    <w:rsid w:val="00780A87"/>
    <w:rsid w:val="00782E9C"/>
    <w:rsid w:val="00783885"/>
    <w:rsid w:val="00783F88"/>
    <w:rsid w:val="007861D0"/>
    <w:rsid w:val="007865EC"/>
    <w:rsid w:val="0078770D"/>
    <w:rsid w:val="00792987"/>
    <w:rsid w:val="00794227"/>
    <w:rsid w:val="00794B4C"/>
    <w:rsid w:val="00794CFA"/>
    <w:rsid w:val="00796FEC"/>
    <w:rsid w:val="007A0670"/>
    <w:rsid w:val="007A1C9E"/>
    <w:rsid w:val="007A4486"/>
    <w:rsid w:val="007A44ED"/>
    <w:rsid w:val="007A6D9B"/>
    <w:rsid w:val="007A7BE2"/>
    <w:rsid w:val="007A7FA1"/>
    <w:rsid w:val="007B1309"/>
    <w:rsid w:val="007B2051"/>
    <w:rsid w:val="007B64E9"/>
    <w:rsid w:val="007B7CCD"/>
    <w:rsid w:val="007C1099"/>
    <w:rsid w:val="007C1FA9"/>
    <w:rsid w:val="007C27CB"/>
    <w:rsid w:val="007C7460"/>
    <w:rsid w:val="007D3FC1"/>
    <w:rsid w:val="007D5392"/>
    <w:rsid w:val="007D5FC8"/>
    <w:rsid w:val="007D672E"/>
    <w:rsid w:val="007E06A3"/>
    <w:rsid w:val="007E20A8"/>
    <w:rsid w:val="007E2436"/>
    <w:rsid w:val="007E3945"/>
    <w:rsid w:val="007E4B08"/>
    <w:rsid w:val="007E6BA8"/>
    <w:rsid w:val="007E7363"/>
    <w:rsid w:val="007F089E"/>
    <w:rsid w:val="007F1165"/>
    <w:rsid w:val="007F1FF1"/>
    <w:rsid w:val="007F2354"/>
    <w:rsid w:val="007F3487"/>
    <w:rsid w:val="007F60C0"/>
    <w:rsid w:val="008010AE"/>
    <w:rsid w:val="00801A03"/>
    <w:rsid w:val="00802098"/>
    <w:rsid w:val="0080232C"/>
    <w:rsid w:val="00803754"/>
    <w:rsid w:val="00803DC5"/>
    <w:rsid w:val="00804CB0"/>
    <w:rsid w:val="00805F4E"/>
    <w:rsid w:val="00806B5A"/>
    <w:rsid w:val="00807BA4"/>
    <w:rsid w:val="00810395"/>
    <w:rsid w:val="008145F2"/>
    <w:rsid w:val="00815183"/>
    <w:rsid w:val="008162A7"/>
    <w:rsid w:val="00816F2A"/>
    <w:rsid w:val="00817232"/>
    <w:rsid w:val="0082043C"/>
    <w:rsid w:val="00821807"/>
    <w:rsid w:val="0082197F"/>
    <w:rsid w:val="008227AD"/>
    <w:rsid w:val="0082289D"/>
    <w:rsid w:val="008241EB"/>
    <w:rsid w:val="00832F6E"/>
    <w:rsid w:val="00843662"/>
    <w:rsid w:val="008444A2"/>
    <w:rsid w:val="00845DFA"/>
    <w:rsid w:val="00850B35"/>
    <w:rsid w:val="0085149A"/>
    <w:rsid w:val="008515C3"/>
    <w:rsid w:val="00854D47"/>
    <w:rsid w:val="00855CBC"/>
    <w:rsid w:val="00855F0D"/>
    <w:rsid w:val="0085676F"/>
    <w:rsid w:val="00860C71"/>
    <w:rsid w:val="00861103"/>
    <w:rsid w:val="0086220C"/>
    <w:rsid w:val="008642B1"/>
    <w:rsid w:val="00867DE3"/>
    <w:rsid w:val="00873A09"/>
    <w:rsid w:val="008770BC"/>
    <w:rsid w:val="00877C0A"/>
    <w:rsid w:val="0088056B"/>
    <w:rsid w:val="00883EDA"/>
    <w:rsid w:val="00884143"/>
    <w:rsid w:val="008853F5"/>
    <w:rsid w:val="0088610B"/>
    <w:rsid w:val="008900D8"/>
    <w:rsid w:val="00890868"/>
    <w:rsid w:val="00891B7D"/>
    <w:rsid w:val="00891D81"/>
    <w:rsid w:val="00891E3B"/>
    <w:rsid w:val="008A159A"/>
    <w:rsid w:val="008A2792"/>
    <w:rsid w:val="008A2A19"/>
    <w:rsid w:val="008A4FC0"/>
    <w:rsid w:val="008A5109"/>
    <w:rsid w:val="008A7B3B"/>
    <w:rsid w:val="008B1B44"/>
    <w:rsid w:val="008B352F"/>
    <w:rsid w:val="008B4053"/>
    <w:rsid w:val="008B50B1"/>
    <w:rsid w:val="008B610F"/>
    <w:rsid w:val="008B6332"/>
    <w:rsid w:val="008C0EDA"/>
    <w:rsid w:val="008C14F8"/>
    <w:rsid w:val="008C31C3"/>
    <w:rsid w:val="008C3E70"/>
    <w:rsid w:val="008C616D"/>
    <w:rsid w:val="008C7B10"/>
    <w:rsid w:val="008D3F07"/>
    <w:rsid w:val="008D7691"/>
    <w:rsid w:val="008D7C9C"/>
    <w:rsid w:val="008E15A9"/>
    <w:rsid w:val="008E1B50"/>
    <w:rsid w:val="008E1D25"/>
    <w:rsid w:val="008E24D6"/>
    <w:rsid w:val="008E41D0"/>
    <w:rsid w:val="008E4309"/>
    <w:rsid w:val="008E54E9"/>
    <w:rsid w:val="008F13D2"/>
    <w:rsid w:val="008F3204"/>
    <w:rsid w:val="008F45B8"/>
    <w:rsid w:val="008F550F"/>
    <w:rsid w:val="008F620F"/>
    <w:rsid w:val="00900524"/>
    <w:rsid w:val="00901883"/>
    <w:rsid w:val="0090376B"/>
    <w:rsid w:val="00905E86"/>
    <w:rsid w:val="00906484"/>
    <w:rsid w:val="00906A96"/>
    <w:rsid w:val="00907BD3"/>
    <w:rsid w:val="009118BE"/>
    <w:rsid w:val="00916C3C"/>
    <w:rsid w:val="00916DEE"/>
    <w:rsid w:val="00917EB5"/>
    <w:rsid w:val="00922CE0"/>
    <w:rsid w:val="009236A4"/>
    <w:rsid w:val="00925A6F"/>
    <w:rsid w:val="00927378"/>
    <w:rsid w:val="00927F60"/>
    <w:rsid w:val="00930BC2"/>
    <w:rsid w:val="00931B4F"/>
    <w:rsid w:val="0093275D"/>
    <w:rsid w:val="00933D4B"/>
    <w:rsid w:val="009341B3"/>
    <w:rsid w:val="009367FF"/>
    <w:rsid w:val="009368B6"/>
    <w:rsid w:val="00936D82"/>
    <w:rsid w:val="00944130"/>
    <w:rsid w:val="00946514"/>
    <w:rsid w:val="00946F8B"/>
    <w:rsid w:val="009478C9"/>
    <w:rsid w:val="0095181A"/>
    <w:rsid w:val="00952976"/>
    <w:rsid w:val="009549BF"/>
    <w:rsid w:val="009551E4"/>
    <w:rsid w:val="009559C4"/>
    <w:rsid w:val="00955B49"/>
    <w:rsid w:val="00955CB6"/>
    <w:rsid w:val="00961C55"/>
    <w:rsid w:val="00962370"/>
    <w:rsid w:val="00964185"/>
    <w:rsid w:val="0096429A"/>
    <w:rsid w:val="00964917"/>
    <w:rsid w:val="00964F54"/>
    <w:rsid w:val="0096588F"/>
    <w:rsid w:val="00966F8A"/>
    <w:rsid w:val="00967D33"/>
    <w:rsid w:val="0097052A"/>
    <w:rsid w:val="009716EE"/>
    <w:rsid w:val="00971C95"/>
    <w:rsid w:val="00974739"/>
    <w:rsid w:val="00975797"/>
    <w:rsid w:val="00981700"/>
    <w:rsid w:val="00983B8B"/>
    <w:rsid w:val="00985CC1"/>
    <w:rsid w:val="00985D2C"/>
    <w:rsid w:val="00987513"/>
    <w:rsid w:val="00994F2C"/>
    <w:rsid w:val="009A5430"/>
    <w:rsid w:val="009A7123"/>
    <w:rsid w:val="009A766E"/>
    <w:rsid w:val="009A7965"/>
    <w:rsid w:val="009B16A4"/>
    <w:rsid w:val="009B2C8D"/>
    <w:rsid w:val="009B53A5"/>
    <w:rsid w:val="009B58F8"/>
    <w:rsid w:val="009B6519"/>
    <w:rsid w:val="009B7B00"/>
    <w:rsid w:val="009C1DE0"/>
    <w:rsid w:val="009C270B"/>
    <w:rsid w:val="009C3833"/>
    <w:rsid w:val="009C3AF2"/>
    <w:rsid w:val="009C7D00"/>
    <w:rsid w:val="009D002E"/>
    <w:rsid w:val="009D052F"/>
    <w:rsid w:val="009D5144"/>
    <w:rsid w:val="009D5626"/>
    <w:rsid w:val="009D69D3"/>
    <w:rsid w:val="009D7160"/>
    <w:rsid w:val="009E0A6C"/>
    <w:rsid w:val="009E2DFF"/>
    <w:rsid w:val="009E353E"/>
    <w:rsid w:val="009E45ED"/>
    <w:rsid w:val="009E6527"/>
    <w:rsid w:val="009E6B8A"/>
    <w:rsid w:val="009F77A4"/>
    <w:rsid w:val="00A00BF8"/>
    <w:rsid w:val="00A025A7"/>
    <w:rsid w:val="00A03709"/>
    <w:rsid w:val="00A06763"/>
    <w:rsid w:val="00A06D5C"/>
    <w:rsid w:val="00A10B32"/>
    <w:rsid w:val="00A10CC5"/>
    <w:rsid w:val="00A166C0"/>
    <w:rsid w:val="00A17658"/>
    <w:rsid w:val="00A228C1"/>
    <w:rsid w:val="00A232FC"/>
    <w:rsid w:val="00A23413"/>
    <w:rsid w:val="00A261F3"/>
    <w:rsid w:val="00A26F63"/>
    <w:rsid w:val="00A325FF"/>
    <w:rsid w:val="00A3467F"/>
    <w:rsid w:val="00A34892"/>
    <w:rsid w:val="00A354BB"/>
    <w:rsid w:val="00A363F7"/>
    <w:rsid w:val="00A36F76"/>
    <w:rsid w:val="00A41C32"/>
    <w:rsid w:val="00A42EEF"/>
    <w:rsid w:val="00A43608"/>
    <w:rsid w:val="00A50096"/>
    <w:rsid w:val="00A50E09"/>
    <w:rsid w:val="00A5677E"/>
    <w:rsid w:val="00A61096"/>
    <w:rsid w:val="00A6229E"/>
    <w:rsid w:val="00A63951"/>
    <w:rsid w:val="00A64F9F"/>
    <w:rsid w:val="00A818A4"/>
    <w:rsid w:val="00A87491"/>
    <w:rsid w:val="00A8766A"/>
    <w:rsid w:val="00A919A5"/>
    <w:rsid w:val="00A936A4"/>
    <w:rsid w:val="00A94D92"/>
    <w:rsid w:val="00AA0177"/>
    <w:rsid w:val="00AA529C"/>
    <w:rsid w:val="00AA7945"/>
    <w:rsid w:val="00AB1BB1"/>
    <w:rsid w:val="00AB2733"/>
    <w:rsid w:val="00AB324B"/>
    <w:rsid w:val="00AB4AE2"/>
    <w:rsid w:val="00AB53D2"/>
    <w:rsid w:val="00AB6109"/>
    <w:rsid w:val="00AC38D7"/>
    <w:rsid w:val="00AC4258"/>
    <w:rsid w:val="00AC4CE1"/>
    <w:rsid w:val="00AC4D99"/>
    <w:rsid w:val="00AC6604"/>
    <w:rsid w:val="00AD2710"/>
    <w:rsid w:val="00AD29BD"/>
    <w:rsid w:val="00AD4A56"/>
    <w:rsid w:val="00AD50BB"/>
    <w:rsid w:val="00AD5138"/>
    <w:rsid w:val="00AD67B0"/>
    <w:rsid w:val="00AD7D6D"/>
    <w:rsid w:val="00AE0C9A"/>
    <w:rsid w:val="00AE0FBF"/>
    <w:rsid w:val="00AE1051"/>
    <w:rsid w:val="00AE1440"/>
    <w:rsid w:val="00AE1F1A"/>
    <w:rsid w:val="00AE2307"/>
    <w:rsid w:val="00AE47EE"/>
    <w:rsid w:val="00AE6FC8"/>
    <w:rsid w:val="00AF1673"/>
    <w:rsid w:val="00AF2A49"/>
    <w:rsid w:val="00AF3D32"/>
    <w:rsid w:val="00AF543E"/>
    <w:rsid w:val="00B0158F"/>
    <w:rsid w:val="00B01631"/>
    <w:rsid w:val="00B01DD9"/>
    <w:rsid w:val="00B11836"/>
    <w:rsid w:val="00B14E9C"/>
    <w:rsid w:val="00B218F1"/>
    <w:rsid w:val="00B21A59"/>
    <w:rsid w:val="00B2339C"/>
    <w:rsid w:val="00B2578A"/>
    <w:rsid w:val="00B258E2"/>
    <w:rsid w:val="00B259FD"/>
    <w:rsid w:val="00B31BF7"/>
    <w:rsid w:val="00B3409E"/>
    <w:rsid w:val="00B446D4"/>
    <w:rsid w:val="00B45535"/>
    <w:rsid w:val="00B45D32"/>
    <w:rsid w:val="00B4751F"/>
    <w:rsid w:val="00B4754B"/>
    <w:rsid w:val="00B50AFA"/>
    <w:rsid w:val="00B5593F"/>
    <w:rsid w:val="00B57079"/>
    <w:rsid w:val="00B604C0"/>
    <w:rsid w:val="00B608F8"/>
    <w:rsid w:val="00B63C6D"/>
    <w:rsid w:val="00B64710"/>
    <w:rsid w:val="00B65F86"/>
    <w:rsid w:val="00B71ACB"/>
    <w:rsid w:val="00B73446"/>
    <w:rsid w:val="00B73B4E"/>
    <w:rsid w:val="00B746E8"/>
    <w:rsid w:val="00B755AF"/>
    <w:rsid w:val="00B76128"/>
    <w:rsid w:val="00B77016"/>
    <w:rsid w:val="00B82221"/>
    <w:rsid w:val="00B82859"/>
    <w:rsid w:val="00B84F79"/>
    <w:rsid w:val="00B85778"/>
    <w:rsid w:val="00B85B2A"/>
    <w:rsid w:val="00B8719A"/>
    <w:rsid w:val="00B87A7A"/>
    <w:rsid w:val="00B91669"/>
    <w:rsid w:val="00B94DE6"/>
    <w:rsid w:val="00B956C9"/>
    <w:rsid w:val="00B9664C"/>
    <w:rsid w:val="00B96A69"/>
    <w:rsid w:val="00B96B69"/>
    <w:rsid w:val="00B96FCD"/>
    <w:rsid w:val="00BA01A0"/>
    <w:rsid w:val="00BA5F39"/>
    <w:rsid w:val="00BA744B"/>
    <w:rsid w:val="00BA7B64"/>
    <w:rsid w:val="00BA7D86"/>
    <w:rsid w:val="00BB0AF4"/>
    <w:rsid w:val="00BB15FD"/>
    <w:rsid w:val="00BB1802"/>
    <w:rsid w:val="00BB1E34"/>
    <w:rsid w:val="00BB230B"/>
    <w:rsid w:val="00BB7D34"/>
    <w:rsid w:val="00BC132A"/>
    <w:rsid w:val="00BC16FE"/>
    <w:rsid w:val="00BC25A1"/>
    <w:rsid w:val="00BC42E3"/>
    <w:rsid w:val="00BC4A71"/>
    <w:rsid w:val="00BC5D2C"/>
    <w:rsid w:val="00BC745A"/>
    <w:rsid w:val="00BC7B78"/>
    <w:rsid w:val="00BD0A63"/>
    <w:rsid w:val="00BD3EB7"/>
    <w:rsid w:val="00BD4047"/>
    <w:rsid w:val="00BD45F6"/>
    <w:rsid w:val="00BD47EF"/>
    <w:rsid w:val="00BD4E79"/>
    <w:rsid w:val="00BD6721"/>
    <w:rsid w:val="00BE1989"/>
    <w:rsid w:val="00BE2B92"/>
    <w:rsid w:val="00BE2BE1"/>
    <w:rsid w:val="00BE6E79"/>
    <w:rsid w:val="00BE7D77"/>
    <w:rsid w:val="00BF13B8"/>
    <w:rsid w:val="00BF3289"/>
    <w:rsid w:val="00BF5F71"/>
    <w:rsid w:val="00BF6550"/>
    <w:rsid w:val="00BF7FA1"/>
    <w:rsid w:val="00C02079"/>
    <w:rsid w:val="00C02497"/>
    <w:rsid w:val="00C02ABD"/>
    <w:rsid w:val="00C03F61"/>
    <w:rsid w:val="00C03F75"/>
    <w:rsid w:val="00C04251"/>
    <w:rsid w:val="00C10804"/>
    <w:rsid w:val="00C11927"/>
    <w:rsid w:val="00C11CD7"/>
    <w:rsid w:val="00C12928"/>
    <w:rsid w:val="00C155E9"/>
    <w:rsid w:val="00C17665"/>
    <w:rsid w:val="00C2264E"/>
    <w:rsid w:val="00C22CF1"/>
    <w:rsid w:val="00C30151"/>
    <w:rsid w:val="00C309F2"/>
    <w:rsid w:val="00C32BDD"/>
    <w:rsid w:val="00C32E06"/>
    <w:rsid w:val="00C33FBD"/>
    <w:rsid w:val="00C3666F"/>
    <w:rsid w:val="00C36BEA"/>
    <w:rsid w:val="00C37301"/>
    <w:rsid w:val="00C44F3E"/>
    <w:rsid w:val="00C452F2"/>
    <w:rsid w:val="00C46340"/>
    <w:rsid w:val="00C473A1"/>
    <w:rsid w:val="00C473D2"/>
    <w:rsid w:val="00C476AF"/>
    <w:rsid w:val="00C5100C"/>
    <w:rsid w:val="00C52A5E"/>
    <w:rsid w:val="00C52EE2"/>
    <w:rsid w:val="00C5317A"/>
    <w:rsid w:val="00C55F00"/>
    <w:rsid w:val="00C61459"/>
    <w:rsid w:val="00C6324F"/>
    <w:rsid w:val="00C6352A"/>
    <w:rsid w:val="00C64CB2"/>
    <w:rsid w:val="00C655C4"/>
    <w:rsid w:val="00C66715"/>
    <w:rsid w:val="00C70788"/>
    <w:rsid w:val="00C71E8D"/>
    <w:rsid w:val="00C72CF6"/>
    <w:rsid w:val="00C73787"/>
    <w:rsid w:val="00C74E3C"/>
    <w:rsid w:val="00C75C2A"/>
    <w:rsid w:val="00C76331"/>
    <w:rsid w:val="00C834B7"/>
    <w:rsid w:val="00C85712"/>
    <w:rsid w:val="00C90BA9"/>
    <w:rsid w:val="00C920F5"/>
    <w:rsid w:val="00C92172"/>
    <w:rsid w:val="00C9438B"/>
    <w:rsid w:val="00CA0222"/>
    <w:rsid w:val="00CA0966"/>
    <w:rsid w:val="00CA2788"/>
    <w:rsid w:val="00CA354C"/>
    <w:rsid w:val="00CA54A2"/>
    <w:rsid w:val="00CA5BF6"/>
    <w:rsid w:val="00CA63B6"/>
    <w:rsid w:val="00CA671B"/>
    <w:rsid w:val="00CB179E"/>
    <w:rsid w:val="00CB1925"/>
    <w:rsid w:val="00CB292F"/>
    <w:rsid w:val="00CB4059"/>
    <w:rsid w:val="00CC30DE"/>
    <w:rsid w:val="00CD12A9"/>
    <w:rsid w:val="00CD1FE3"/>
    <w:rsid w:val="00CD3469"/>
    <w:rsid w:val="00CD4022"/>
    <w:rsid w:val="00CD5E2C"/>
    <w:rsid w:val="00CE3243"/>
    <w:rsid w:val="00CE5029"/>
    <w:rsid w:val="00CE645E"/>
    <w:rsid w:val="00CE65E7"/>
    <w:rsid w:val="00CE6831"/>
    <w:rsid w:val="00CF46A4"/>
    <w:rsid w:val="00CF4BAC"/>
    <w:rsid w:val="00CF4E66"/>
    <w:rsid w:val="00CF7FDA"/>
    <w:rsid w:val="00D0125F"/>
    <w:rsid w:val="00D03963"/>
    <w:rsid w:val="00D03BAE"/>
    <w:rsid w:val="00D03C29"/>
    <w:rsid w:val="00D0465E"/>
    <w:rsid w:val="00D06752"/>
    <w:rsid w:val="00D11735"/>
    <w:rsid w:val="00D14556"/>
    <w:rsid w:val="00D16D82"/>
    <w:rsid w:val="00D1712C"/>
    <w:rsid w:val="00D23D10"/>
    <w:rsid w:val="00D23D76"/>
    <w:rsid w:val="00D24581"/>
    <w:rsid w:val="00D24C69"/>
    <w:rsid w:val="00D2618C"/>
    <w:rsid w:val="00D336CE"/>
    <w:rsid w:val="00D35091"/>
    <w:rsid w:val="00D365C7"/>
    <w:rsid w:val="00D400AE"/>
    <w:rsid w:val="00D4302E"/>
    <w:rsid w:val="00D47335"/>
    <w:rsid w:val="00D53D4D"/>
    <w:rsid w:val="00D55D46"/>
    <w:rsid w:val="00D56646"/>
    <w:rsid w:val="00D601A0"/>
    <w:rsid w:val="00D61473"/>
    <w:rsid w:val="00D621D6"/>
    <w:rsid w:val="00D6536B"/>
    <w:rsid w:val="00D66082"/>
    <w:rsid w:val="00D6659E"/>
    <w:rsid w:val="00D71016"/>
    <w:rsid w:val="00D728A1"/>
    <w:rsid w:val="00D74C98"/>
    <w:rsid w:val="00D7540B"/>
    <w:rsid w:val="00D77606"/>
    <w:rsid w:val="00D82539"/>
    <w:rsid w:val="00D850D5"/>
    <w:rsid w:val="00D87EA1"/>
    <w:rsid w:val="00D913D3"/>
    <w:rsid w:val="00D91435"/>
    <w:rsid w:val="00D94D6C"/>
    <w:rsid w:val="00D952B0"/>
    <w:rsid w:val="00D9633E"/>
    <w:rsid w:val="00D97536"/>
    <w:rsid w:val="00DA06CB"/>
    <w:rsid w:val="00DA0892"/>
    <w:rsid w:val="00DA1E47"/>
    <w:rsid w:val="00DA4595"/>
    <w:rsid w:val="00DA5E85"/>
    <w:rsid w:val="00DA72ED"/>
    <w:rsid w:val="00DB2467"/>
    <w:rsid w:val="00DB2E06"/>
    <w:rsid w:val="00DB4293"/>
    <w:rsid w:val="00DB6261"/>
    <w:rsid w:val="00DB64B4"/>
    <w:rsid w:val="00DB6B3A"/>
    <w:rsid w:val="00DB7F31"/>
    <w:rsid w:val="00DC2E8D"/>
    <w:rsid w:val="00DC3815"/>
    <w:rsid w:val="00DC4BF9"/>
    <w:rsid w:val="00DC7BED"/>
    <w:rsid w:val="00DD02AA"/>
    <w:rsid w:val="00DD0407"/>
    <w:rsid w:val="00DD18D6"/>
    <w:rsid w:val="00DD2322"/>
    <w:rsid w:val="00DD23A6"/>
    <w:rsid w:val="00DD2660"/>
    <w:rsid w:val="00DD3933"/>
    <w:rsid w:val="00DD4B8F"/>
    <w:rsid w:val="00DD7FFB"/>
    <w:rsid w:val="00DE14F9"/>
    <w:rsid w:val="00DE25E1"/>
    <w:rsid w:val="00DE2F52"/>
    <w:rsid w:val="00DE6D83"/>
    <w:rsid w:val="00DE6E1D"/>
    <w:rsid w:val="00DE7EEA"/>
    <w:rsid w:val="00DE7F4A"/>
    <w:rsid w:val="00DF40F5"/>
    <w:rsid w:val="00DF70DF"/>
    <w:rsid w:val="00DF7560"/>
    <w:rsid w:val="00E014E7"/>
    <w:rsid w:val="00E0277F"/>
    <w:rsid w:val="00E04E30"/>
    <w:rsid w:val="00E0506A"/>
    <w:rsid w:val="00E07529"/>
    <w:rsid w:val="00E12807"/>
    <w:rsid w:val="00E12EF0"/>
    <w:rsid w:val="00E13D8C"/>
    <w:rsid w:val="00E14B85"/>
    <w:rsid w:val="00E14E30"/>
    <w:rsid w:val="00E17EE7"/>
    <w:rsid w:val="00E20ED5"/>
    <w:rsid w:val="00E21AC7"/>
    <w:rsid w:val="00E23063"/>
    <w:rsid w:val="00E24A38"/>
    <w:rsid w:val="00E35C71"/>
    <w:rsid w:val="00E40E83"/>
    <w:rsid w:val="00E440F3"/>
    <w:rsid w:val="00E458AE"/>
    <w:rsid w:val="00E45DAA"/>
    <w:rsid w:val="00E50EAC"/>
    <w:rsid w:val="00E516DA"/>
    <w:rsid w:val="00E51C43"/>
    <w:rsid w:val="00E52A98"/>
    <w:rsid w:val="00E530CA"/>
    <w:rsid w:val="00E53DAE"/>
    <w:rsid w:val="00E547EF"/>
    <w:rsid w:val="00E5674E"/>
    <w:rsid w:val="00E57EC5"/>
    <w:rsid w:val="00E625EF"/>
    <w:rsid w:val="00E641F3"/>
    <w:rsid w:val="00E6441B"/>
    <w:rsid w:val="00E65CEB"/>
    <w:rsid w:val="00E74D50"/>
    <w:rsid w:val="00E76CAE"/>
    <w:rsid w:val="00E811AD"/>
    <w:rsid w:val="00E82F50"/>
    <w:rsid w:val="00E83025"/>
    <w:rsid w:val="00E84ABF"/>
    <w:rsid w:val="00E856FB"/>
    <w:rsid w:val="00E873DF"/>
    <w:rsid w:val="00E8747A"/>
    <w:rsid w:val="00E91827"/>
    <w:rsid w:val="00E92021"/>
    <w:rsid w:val="00E92612"/>
    <w:rsid w:val="00E93DCB"/>
    <w:rsid w:val="00E95424"/>
    <w:rsid w:val="00EA0FB0"/>
    <w:rsid w:val="00EA1BA8"/>
    <w:rsid w:val="00EA4742"/>
    <w:rsid w:val="00EA4A62"/>
    <w:rsid w:val="00EA6EA3"/>
    <w:rsid w:val="00EA7128"/>
    <w:rsid w:val="00EB09FF"/>
    <w:rsid w:val="00EB0E6A"/>
    <w:rsid w:val="00EB43A4"/>
    <w:rsid w:val="00EB7E52"/>
    <w:rsid w:val="00EC1132"/>
    <w:rsid w:val="00EC11F8"/>
    <w:rsid w:val="00EC1FF4"/>
    <w:rsid w:val="00EC220C"/>
    <w:rsid w:val="00EC264B"/>
    <w:rsid w:val="00EC2912"/>
    <w:rsid w:val="00EC2D97"/>
    <w:rsid w:val="00EC62C3"/>
    <w:rsid w:val="00EC6380"/>
    <w:rsid w:val="00EC7B86"/>
    <w:rsid w:val="00ED146C"/>
    <w:rsid w:val="00ED4AEA"/>
    <w:rsid w:val="00ED67DB"/>
    <w:rsid w:val="00ED6E09"/>
    <w:rsid w:val="00ED7972"/>
    <w:rsid w:val="00ED7B5D"/>
    <w:rsid w:val="00EE6B15"/>
    <w:rsid w:val="00EE6E4E"/>
    <w:rsid w:val="00EE7027"/>
    <w:rsid w:val="00EF115D"/>
    <w:rsid w:val="00EF211D"/>
    <w:rsid w:val="00F0039F"/>
    <w:rsid w:val="00F022A3"/>
    <w:rsid w:val="00F03F0C"/>
    <w:rsid w:val="00F040A9"/>
    <w:rsid w:val="00F046FC"/>
    <w:rsid w:val="00F04819"/>
    <w:rsid w:val="00F06EEC"/>
    <w:rsid w:val="00F115DC"/>
    <w:rsid w:val="00F11E53"/>
    <w:rsid w:val="00F169BD"/>
    <w:rsid w:val="00F232D6"/>
    <w:rsid w:val="00F23F12"/>
    <w:rsid w:val="00F24C4F"/>
    <w:rsid w:val="00F31E3F"/>
    <w:rsid w:val="00F34776"/>
    <w:rsid w:val="00F34FE1"/>
    <w:rsid w:val="00F37A05"/>
    <w:rsid w:val="00F4200F"/>
    <w:rsid w:val="00F4291E"/>
    <w:rsid w:val="00F4379C"/>
    <w:rsid w:val="00F45193"/>
    <w:rsid w:val="00F47502"/>
    <w:rsid w:val="00F51514"/>
    <w:rsid w:val="00F568C2"/>
    <w:rsid w:val="00F602AA"/>
    <w:rsid w:val="00F6239B"/>
    <w:rsid w:val="00F63B28"/>
    <w:rsid w:val="00F642EB"/>
    <w:rsid w:val="00F64350"/>
    <w:rsid w:val="00F64DBF"/>
    <w:rsid w:val="00F64DE0"/>
    <w:rsid w:val="00F65F81"/>
    <w:rsid w:val="00F6691B"/>
    <w:rsid w:val="00F72F08"/>
    <w:rsid w:val="00F72F86"/>
    <w:rsid w:val="00F733B1"/>
    <w:rsid w:val="00F75953"/>
    <w:rsid w:val="00F76091"/>
    <w:rsid w:val="00F762C0"/>
    <w:rsid w:val="00F76766"/>
    <w:rsid w:val="00F8136D"/>
    <w:rsid w:val="00F8218C"/>
    <w:rsid w:val="00F836FB"/>
    <w:rsid w:val="00F85529"/>
    <w:rsid w:val="00F87023"/>
    <w:rsid w:val="00F9218A"/>
    <w:rsid w:val="00F927FA"/>
    <w:rsid w:val="00F96930"/>
    <w:rsid w:val="00F96CE6"/>
    <w:rsid w:val="00F97298"/>
    <w:rsid w:val="00FA2107"/>
    <w:rsid w:val="00FA27BF"/>
    <w:rsid w:val="00FA504B"/>
    <w:rsid w:val="00FA5632"/>
    <w:rsid w:val="00FA6BC7"/>
    <w:rsid w:val="00FA729E"/>
    <w:rsid w:val="00FA77D5"/>
    <w:rsid w:val="00FA7CC6"/>
    <w:rsid w:val="00FB0237"/>
    <w:rsid w:val="00FB1A8D"/>
    <w:rsid w:val="00FB464A"/>
    <w:rsid w:val="00FB65D4"/>
    <w:rsid w:val="00FB74F4"/>
    <w:rsid w:val="00FB7843"/>
    <w:rsid w:val="00FB7D78"/>
    <w:rsid w:val="00FC0140"/>
    <w:rsid w:val="00FC0653"/>
    <w:rsid w:val="00FC1AB6"/>
    <w:rsid w:val="00FC1BA6"/>
    <w:rsid w:val="00FC645A"/>
    <w:rsid w:val="00FC6CA7"/>
    <w:rsid w:val="00FC6E01"/>
    <w:rsid w:val="00FC773B"/>
    <w:rsid w:val="00FD13DE"/>
    <w:rsid w:val="00FD148F"/>
    <w:rsid w:val="00FD1CDF"/>
    <w:rsid w:val="00FD44EB"/>
    <w:rsid w:val="00FD7249"/>
    <w:rsid w:val="00FE027B"/>
    <w:rsid w:val="00FE163E"/>
    <w:rsid w:val="00FE3175"/>
    <w:rsid w:val="00FE572A"/>
    <w:rsid w:val="00FE7197"/>
    <w:rsid w:val="00FF247D"/>
    <w:rsid w:val="00FF27F3"/>
    <w:rsid w:val="00FF3725"/>
    <w:rsid w:val="00FF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3B4D3"/>
  <w15:chartTrackingRefBased/>
  <w15:docId w15:val="{88F0116A-A353-4C46-AC99-EA80CD81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zat-Cmsor">
    <w:name w:val="Táblázat-Címsor"/>
    <w:basedOn w:val="Norml"/>
    <w:qFormat/>
    <w:rsid w:val="002003D5"/>
    <w:pPr>
      <w:spacing w:after="0" w:line="240" w:lineRule="auto"/>
      <w:jc w:val="center"/>
    </w:pPr>
    <w:rPr>
      <w:rFonts w:ascii="Cambria" w:hAnsi="Cambria" w:cstheme="minorHAnsi"/>
      <w:bCs/>
      <w:color w:val="FFFFFF" w:themeColor="background1"/>
      <w:sz w:val="24"/>
    </w:rPr>
  </w:style>
  <w:style w:type="table" w:styleId="Rcsostblzat">
    <w:name w:val="Table Grid"/>
    <w:basedOn w:val="Normltblzat"/>
    <w:uiPriority w:val="39"/>
    <w:rsid w:val="00B96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834B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834B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834B7"/>
    <w:rPr>
      <w:vertAlign w:val="superscript"/>
    </w:rPr>
  </w:style>
  <w:style w:type="paragraph" w:customStyle="1" w:styleId="TableParagraph">
    <w:name w:val="Table Paragraph"/>
    <w:basedOn w:val="Norml"/>
    <w:uiPriority w:val="1"/>
    <w:qFormat/>
    <w:rsid w:val="00C17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734CB-3CB5-467B-B556-0F34829D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257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Étlap, 2023 december 11-17., 50. hét</vt:lpstr>
    </vt:vector>
  </TitlesOfParts>
  <Company>Vakok Egységes Gyógypedagógiai Módszertani Intézménye, Óvodája, Általános Iskolája, Szakiskolája, Készségfejlesztő Iskolája, Fejlesztő Nevelés-Oktatást Végző Iskolája, Kollégiuma és Gyermekotthona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Étlap, 2023 december 11-17., 50. hét</dc:title>
  <dc:subject/>
  <dc:creator>Grezner Ferenc</dc:creator>
  <cp:keywords/>
  <dc:description/>
  <cp:lastModifiedBy>Ferenc Grezner</cp:lastModifiedBy>
  <cp:revision>40</cp:revision>
  <dcterms:created xsi:type="dcterms:W3CDTF">2023-11-27T16:17:00Z</dcterms:created>
  <dcterms:modified xsi:type="dcterms:W3CDTF">2023-12-05T14:02:00Z</dcterms:modified>
</cp:coreProperties>
</file>